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42B" w:rsidRDefault="0086342B">
      <w:pPr>
        <w:rPr>
          <w:rFonts w:ascii="Times New Roman" w:hAnsi="Times New Roman" w:cs="Times New Roman"/>
          <w:b/>
          <w:color w:val="FF0000"/>
          <w:sz w:val="24"/>
          <w:szCs w:val="24"/>
        </w:rPr>
      </w:pPr>
    </w:p>
    <w:p w:rsidR="00024ACD" w:rsidRDefault="00024ACD">
      <w:pPr>
        <w:rPr>
          <w:rFonts w:ascii="Times New Roman" w:hAnsi="Times New Roman" w:cs="Times New Roman"/>
          <w:b/>
          <w:color w:val="FF0000"/>
          <w:sz w:val="24"/>
          <w:szCs w:val="24"/>
        </w:rPr>
      </w:pPr>
    </w:p>
    <w:p w:rsidR="00024ACD" w:rsidRDefault="00024ACD">
      <w:pPr>
        <w:rPr>
          <w:rFonts w:ascii="Times New Roman" w:hAnsi="Times New Roman" w:cs="Times New Roman"/>
          <w:b/>
          <w:color w:val="FF0000"/>
          <w:sz w:val="24"/>
          <w:szCs w:val="24"/>
        </w:rPr>
      </w:pPr>
    </w:p>
    <w:p w:rsidR="00024ACD" w:rsidRDefault="00024ACD">
      <w:pPr>
        <w:rPr>
          <w:rFonts w:ascii="Times New Roman" w:hAnsi="Times New Roman" w:cs="Times New Roman"/>
          <w:b/>
          <w:color w:val="FF0000"/>
          <w:sz w:val="24"/>
          <w:szCs w:val="24"/>
        </w:rPr>
      </w:pPr>
    </w:p>
    <w:p w:rsidR="00024ACD" w:rsidRDefault="00024ACD">
      <w:pPr>
        <w:rPr>
          <w:rFonts w:ascii="Times New Roman" w:hAnsi="Times New Roman" w:cs="Times New Roman"/>
          <w:b/>
          <w:color w:val="FF0000"/>
          <w:sz w:val="24"/>
          <w:szCs w:val="24"/>
        </w:rPr>
      </w:pPr>
    </w:p>
    <w:p w:rsidR="00930DD5" w:rsidRDefault="00930DD5" w:rsidP="00024ACD">
      <w:pPr>
        <w:jc w:val="center"/>
        <w:rPr>
          <w:rFonts w:ascii="Times New Roman" w:hAnsi="Times New Roman" w:cs="Times New Roman"/>
          <w:sz w:val="24"/>
          <w:szCs w:val="24"/>
        </w:rPr>
      </w:pPr>
    </w:p>
    <w:p w:rsidR="0012515C" w:rsidRDefault="0012515C" w:rsidP="00024ACD">
      <w:pPr>
        <w:jc w:val="center"/>
        <w:rPr>
          <w:rFonts w:ascii="Times New Roman" w:hAnsi="Times New Roman" w:cs="Times New Roman"/>
          <w:sz w:val="24"/>
          <w:szCs w:val="24"/>
        </w:rPr>
      </w:pPr>
    </w:p>
    <w:p w:rsidR="0012515C" w:rsidRDefault="0012515C" w:rsidP="00024ACD">
      <w:pPr>
        <w:jc w:val="center"/>
        <w:rPr>
          <w:rFonts w:ascii="Times New Roman" w:hAnsi="Times New Roman" w:cs="Times New Roman"/>
          <w:sz w:val="24"/>
          <w:szCs w:val="24"/>
        </w:rPr>
      </w:pPr>
    </w:p>
    <w:p w:rsidR="00024ACD" w:rsidRDefault="00024ACD" w:rsidP="00024ACD">
      <w:pPr>
        <w:jc w:val="center"/>
        <w:rPr>
          <w:rFonts w:ascii="Times New Roman" w:hAnsi="Times New Roman" w:cs="Times New Roman"/>
          <w:b/>
          <w:sz w:val="24"/>
          <w:szCs w:val="24"/>
        </w:rPr>
      </w:pPr>
      <w:r w:rsidRPr="000206F6">
        <w:rPr>
          <w:rFonts w:ascii="Times New Roman" w:hAnsi="Times New Roman" w:cs="Times New Roman"/>
          <w:b/>
          <w:sz w:val="24"/>
          <w:szCs w:val="24"/>
        </w:rPr>
        <w:t xml:space="preserve">Instructions for </w:t>
      </w:r>
      <w:r w:rsidR="007D64E1" w:rsidRPr="000206F6">
        <w:rPr>
          <w:rFonts w:ascii="Times New Roman" w:hAnsi="Times New Roman" w:cs="Times New Roman"/>
          <w:b/>
          <w:sz w:val="24"/>
          <w:szCs w:val="24"/>
        </w:rPr>
        <w:t>Paper V</w:t>
      </w:r>
      <w:r w:rsidR="009438C8" w:rsidRPr="000206F6">
        <w:rPr>
          <w:rFonts w:ascii="Times New Roman" w:hAnsi="Times New Roman" w:cs="Times New Roman"/>
          <w:b/>
          <w:sz w:val="24"/>
          <w:szCs w:val="24"/>
        </w:rPr>
        <w:t>I</w:t>
      </w:r>
      <w:r w:rsidR="007D64E1" w:rsidRPr="000206F6">
        <w:rPr>
          <w:rFonts w:ascii="Times New Roman" w:hAnsi="Times New Roman" w:cs="Times New Roman"/>
          <w:b/>
          <w:sz w:val="24"/>
          <w:szCs w:val="24"/>
        </w:rPr>
        <w:t xml:space="preserve">: </w:t>
      </w:r>
      <w:r w:rsidR="00CD3405" w:rsidRPr="000206F6">
        <w:rPr>
          <w:rFonts w:ascii="Times New Roman" w:hAnsi="Times New Roman" w:cs="Times New Roman"/>
          <w:b/>
          <w:sz w:val="24"/>
          <w:szCs w:val="24"/>
        </w:rPr>
        <w:t>Study Two Methods,</w:t>
      </w:r>
      <w:r w:rsidR="00AE095B" w:rsidRPr="000206F6">
        <w:rPr>
          <w:rFonts w:ascii="Times New Roman" w:hAnsi="Times New Roman" w:cs="Times New Roman"/>
          <w:b/>
          <w:sz w:val="24"/>
          <w:szCs w:val="24"/>
        </w:rPr>
        <w:t xml:space="preserve"> Results</w:t>
      </w:r>
      <w:r w:rsidR="00CD3405" w:rsidRPr="000206F6">
        <w:rPr>
          <w:rFonts w:ascii="Times New Roman" w:hAnsi="Times New Roman" w:cs="Times New Roman"/>
          <w:b/>
          <w:sz w:val="24"/>
          <w:szCs w:val="24"/>
        </w:rPr>
        <w:t>, Discussion</w:t>
      </w:r>
      <w:r w:rsidR="00DF6FC7" w:rsidRPr="000206F6">
        <w:rPr>
          <w:rFonts w:ascii="Times New Roman" w:hAnsi="Times New Roman" w:cs="Times New Roman"/>
          <w:b/>
          <w:sz w:val="24"/>
          <w:szCs w:val="24"/>
        </w:rPr>
        <w:t xml:space="preserve"> (W</w:t>
      </w:r>
      <w:r w:rsidR="003D4528" w:rsidRPr="000206F6">
        <w:rPr>
          <w:rFonts w:ascii="Times New Roman" w:hAnsi="Times New Roman" w:cs="Times New Roman"/>
          <w:b/>
          <w:sz w:val="24"/>
          <w:szCs w:val="24"/>
        </w:rPr>
        <w:t xml:space="preserve">orth </w:t>
      </w:r>
      <w:r w:rsidR="00AE095B" w:rsidRPr="000206F6">
        <w:rPr>
          <w:rFonts w:ascii="Times New Roman" w:hAnsi="Times New Roman" w:cs="Times New Roman"/>
          <w:b/>
          <w:sz w:val="24"/>
          <w:szCs w:val="24"/>
        </w:rPr>
        <w:t>30</w:t>
      </w:r>
      <w:r w:rsidR="00DF6FC7" w:rsidRPr="000206F6">
        <w:rPr>
          <w:rFonts w:ascii="Times New Roman" w:hAnsi="Times New Roman" w:cs="Times New Roman"/>
          <w:b/>
          <w:sz w:val="24"/>
          <w:szCs w:val="24"/>
        </w:rPr>
        <w:t xml:space="preserve"> P</w:t>
      </w:r>
      <w:r w:rsidR="003D4528" w:rsidRPr="000206F6">
        <w:rPr>
          <w:rFonts w:ascii="Times New Roman" w:hAnsi="Times New Roman" w:cs="Times New Roman"/>
          <w:b/>
          <w:sz w:val="24"/>
          <w:szCs w:val="24"/>
        </w:rPr>
        <w:t>oints)</w:t>
      </w:r>
    </w:p>
    <w:p w:rsidR="000206F6" w:rsidRPr="000206F6" w:rsidRDefault="000206F6" w:rsidP="00024ACD">
      <w:pPr>
        <w:jc w:val="center"/>
        <w:rPr>
          <w:rFonts w:ascii="Times New Roman" w:hAnsi="Times New Roman" w:cs="Times New Roman"/>
          <w:b/>
          <w:sz w:val="24"/>
          <w:szCs w:val="24"/>
        </w:rPr>
      </w:pPr>
    </w:p>
    <w:p w:rsidR="00024ACD" w:rsidRPr="00024ACD" w:rsidRDefault="00024ACD" w:rsidP="00024ACD">
      <w:pPr>
        <w:jc w:val="center"/>
        <w:rPr>
          <w:rFonts w:ascii="Times New Roman" w:hAnsi="Times New Roman" w:cs="Times New Roman"/>
          <w:sz w:val="24"/>
          <w:szCs w:val="24"/>
        </w:rPr>
      </w:pPr>
      <w:r>
        <w:rPr>
          <w:rFonts w:ascii="Times New Roman" w:hAnsi="Times New Roman" w:cs="Times New Roman"/>
          <w:sz w:val="24"/>
          <w:szCs w:val="24"/>
        </w:rPr>
        <w:t xml:space="preserve">Ryan </w:t>
      </w:r>
      <w:r w:rsidR="00BE7F8D">
        <w:rPr>
          <w:rFonts w:ascii="Times New Roman" w:hAnsi="Times New Roman" w:cs="Times New Roman"/>
          <w:sz w:val="24"/>
          <w:szCs w:val="24"/>
        </w:rPr>
        <w:t xml:space="preserve">J. </w:t>
      </w:r>
      <w:r>
        <w:rPr>
          <w:rFonts w:ascii="Times New Roman" w:hAnsi="Times New Roman" w:cs="Times New Roman"/>
          <w:sz w:val="24"/>
          <w:szCs w:val="24"/>
        </w:rPr>
        <w:t xml:space="preserve">Winter </w:t>
      </w:r>
    </w:p>
    <w:p w:rsidR="00024ACD" w:rsidRPr="00024ACD" w:rsidRDefault="00024ACD" w:rsidP="00024ACD">
      <w:pPr>
        <w:jc w:val="center"/>
        <w:rPr>
          <w:rFonts w:ascii="Times New Roman" w:hAnsi="Times New Roman" w:cs="Times New Roman"/>
          <w:sz w:val="24"/>
          <w:szCs w:val="24"/>
        </w:rPr>
      </w:pPr>
      <w:r w:rsidRPr="00024ACD">
        <w:rPr>
          <w:rFonts w:ascii="Times New Roman" w:hAnsi="Times New Roman" w:cs="Times New Roman"/>
          <w:sz w:val="24"/>
          <w:szCs w:val="24"/>
        </w:rPr>
        <w:t>Florida International University</w:t>
      </w:r>
    </w:p>
    <w:p w:rsidR="00024ACD" w:rsidRDefault="00024ACD">
      <w:pPr>
        <w:rPr>
          <w:rFonts w:ascii="Times New Roman" w:hAnsi="Times New Roman" w:cs="Times New Roman"/>
          <w:b/>
          <w:color w:val="FF0000"/>
          <w:sz w:val="24"/>
          <w:szCs w:val="24"/>
        </w:rPr>
      </w:pPr>
      <w:r>
        <w:rPr>
          <w:rFonts w:ascii="Times New Roman" w:hAnsi="Times New Roman" w:cs="Times New Roman"/>
          <w:b/>
          <w:color w:val="FF0000"/>
          <w:sz w:val="24"/>
          <w:szCs w:val="24"/>
        </w:rPr>
        <w:br w:type="page"/>
      </w:r>
    </w:p>
    <w:p w:rsidR="004247EB" w:rsidRDefault="004247EB" w:rsidP="004247EB">
      <w:pPr>
        <w:ind w:firstLine="360"/>
        <w:jc w:val="center"/>
        <w:rPr>
          <w:rFonts w:ascii="Times New Roman" w:hAnsi="Times New Roman" w:cs="Times New Roman"/>
          <w:sz w:val="24"/>
          <w:szCs w:val="24"/>
        </w:rPr>
      </w:pPr>
      <w:r>
        <w:rPr>
          <w:rFonts w:ascii="Times New Roman" w:hAnsi="Times New Roman" w:cs="Times New Roman"/>
          <w:sz w:val="24"/>
          <w:szCs w:val="24"/>
        </w:rPr>
        <w:lastRenderedPageBreak/>
        <w:t>Purpose of Paper IV</w:t>
      </w:r>
      <w:r w:rsidR="003D4F71">
        <w:rPr>
          <w:rFonts w:ascii="Times New Roman" w:hAnsi="Times New Roman" w:cs="Times New Roman"/>
          <w:sz w:val="24"/>
          <w:szCs w:val="24"/>
        </w:rPr>
        <w:t xml:space="preserve">: Study Two </w:t>
      </w:r>
      <w:r w:rsidR="006B3664">
        <w:rPr>
          <w:rFonts w:ascii="Times New Roman" w:hAnsi="Times New Roman" w:cs="Times New Roman"/>
          <w:sz w:val="24"/>
          <w:szCs w:val="24"/>
        </w:rPr>
        <w:t>Methods</w:t>
      </w:r>
      <w:r w:rsidR="003D4F71">
        <w:rPr>
          <w:rFonts w:ascii="Times New Roman" w:hAnsi="Times New Roman" w:cs="Times New Roman"/>
          <w:sz w:val="24"/>
          <w:szCs w:val="24"/>
        </w:rPr>
        <w:t xml:space="preserve">, </w:t>
      </w:r>
      <w:r w:rsidR="006B3664">
        <w:rPr>
          <w:rFonts w:ascii="Times New Roman" w:hAnsi="Times New Roman" w:cs="Times New Roman"/>
          <w:sz w:val="24"/>
          <w:szCs w:val="24"/>
        </w:rPr>
        <w:t>Results</w:t>
      </w:r>
      <w:r w:rsidR="003D4F71">
        <w:rPr>
          <w:rFonts w:ascii="Times New Roman" w:hAnsi="Times New Roman" w:cs="Times New Roman"/>
          <w:sz w:val="24"/>
          <w:szCs w:val="24"/>
        </w:rPr>
        <w:t>, and Discussion</w:t>
      </w:r>
    </w:p>
    <w:p w:rsidR="004247EB" w:rsidRDefault="004247EB" w:rsidP="004247EB">
      <w:pPr>
        <w:ind w:firstLine="360"/>
        <w:rPr>
          <w:rFonts w:ascii="Times New Roman" w:hAnsi="Times New Roman" w:cs="Times New Roman"/>
          <w:sz w:val="24"/>
          <w:szCs w:val="24"/>
        </w:rPr>
      </w:pPr>
      <w:r>
        <w:rPr>
          <w:rFonts w:ascii="Times New Roman" w:hAnsi="Times New Roman" w:cs="Times New Roman"/>
          <w:sz w:val="24"/>
          <w:szCs w:val="24"/>
        </w:rPr>
        <w:t>1). Psychological Purpose</w:t>
      </w:r>
    </w:p>
    <w:p w:rsidR="00CD3D8E" w:rsidRDefault="004247EB" w:rsidP="004247EB">
      <w:pPr>
        <w:ind w:left="720"/>
        <w:rPr>
          <w:rFonts w:ascii="Times New Roman" w:hAnsi="Times New Roman" w:cs="Times New Roman"/>
          <w:sz w:val="24"/>
          <w:szCs w:val="24"/>
        </w:rPr>
      </w:pPr>
      <w:r>
        <w:rPr>
          <w:rFonts w:ascii="Times New Roman" w:hAnsi="Times New Roman" w:cs="Times New Roman"/>
          <w:sz w:val="24"/>
          <w:szCs w:val="24"/>
        </w:rPr>
        <w:t xml:space="preserve">The psychological purpose behind Paper IV is to make sure </w:t>
      </w:r>
      <w:r w:rsidR="00F1486D">
        <w:rPr>
          <w:rFonts w:ascii="Times New Roman" w:hAnsi="Times New Roman" w:cs="Times New Roman"/>
          <w:sz w:val="24"/>
          <w:szCs w:val="24"/>
        </w:rPr>
        <w:t>you can summarize what you did i</w:t>
      </w:r>
      <w:r>
        <w:rPr>
          <w:rFonts w:ascii="Times New Roman" w:hAnsi="Times New Roman" w:cs="Times New Roman"/>
          <w:sz w:val="24"/>
          <w:szCs w:val="24"/>
        </w:rPr>
        <w:t>n your second study, how you did it, and what you found. This is similar to Paper II</w:t>
      </w:r>
      <w:r w:rsidR="00CD3D8E">
        <w:rPr>
          <w:rFonts w:ascii="Times New Roman" w:hAnsi="Times New Roman" w:cs="Times New Roman"/>
          <w:sz w:val="24"/>
          <w:szCs w:val="24"/>
        </w:rPr>
        <w:t>, but</w:t>
      </w:r>
      <w:r>
        <w:rPr>
          <w:rFonts w:ascii="Times New Roman" w:hAnsi="Times New Roman" w:cs="Times New Roman"/>
          <w:sz w:val="24"/>
          <w:szCs w:val="24"/>
        </w:rPr>
        <w:t xml:space="preserve"> you will include information related to your second independent variable</w:t>
      </w:r>
      <w:r w:rsidR="00CD3D8E">
        <w:rPr>
          <w:rFonts w:ascii="Times New Roman" w:hAnsi="Times New Roman" w:cs="Times New Roman"/>
          <w:sz w:val="24"/>
          <w:szCs w:val="24"/>
        </w:rPr>
        <w:t xml:space="preserve"> in Paper IV</w:t>
      </w:r>
      <w:r>
        <w:rPr>
          <w:rFonts w:ascii="Times New Roman" w:hAnsi="Times New Roman" w:cs="Times New Roman"/>
          <w:sz w:val="24"/>
          <w:szCs w:val="24"/>
        </w:rPr>
        <w:t xml:space="preserve">. </w:t>
      </w:r>
    </w:p>
    <w:p w:rsidR="004247EB" w:rsidRDefault="004247EB" w:rsidP="004247EB">
      <w:pPr>
        <w:ind w:left="720"/>
        <w:rPr>
          <w:rFonts w:ascii="Times New Roman" w:hAnsi="Times New Roman" w:cs="Times New Roman"/>
          <w:sz w:val="24"/>
          <w:szCs w:val="24"/>
        </w:rPr>
      </w:pPr>
      <w:r>
        <w:rPr>
          <w:rFonts w:ascii="Times New Roman" w:hAnsi="Times New Roman" w:cs="Times New Roman"/>
          <w:sz w:val="24"/>
          <w:szCs w:val="24"/>
        </w:rPr>
        <w:t xml:space="preserve">For </w:t>
      </w:r>
      <w:r w:rsidR="00076D24">
        <w:rPr>
          <w:rFonts w:ascii="Times New Roman" w:hAnsi="Times New Roman" w:cs="Times New Roman"/>
          <w:sz w:val="24"/>
          <w:szCs w:val="24"/>
        </w:rPr>
        <w:t xml:space="preserve">the </w:t>
      </w:r>
      <w:r w:rsidR="0073654D">
        <w:rPr>
          <w:rFonts w:ascii="Times New Roman" w:hAnsi="Times New Roman" w:cs="Times New Roman"/>
          <w:sz w:val="24"/>
          <w:szCs w:val="24"/>
        </w:rPr>
        <w:t>Methods</w:t>
      </w:r>
      <w:r w:rsidR="00076D24">
        <w:rPr>
          <w:rFonts w:ascii="Times New Roman" w:hAnsi="Times New Roman" w:cs="Times New Roman"/>
          <w:sz w:val="24"/>
          <w:szCs w:val="24"/>
        </w:rPr>
        <w:t xml:space="preserve"> section in </w:t>
      </w:r>
      <w:r w:rsidR="00947AB0">
        <w:rPr>
          <w:rFonts w:ascii="Times New Roman" w:hAnsi="Times New Roman" w:cs="Times New Roman"/>
          <w:sz w:val="24"/>
          <w:szCs w:val="24"/>
        </w:rPr>
        <w:t>P</w:t>
      </w:r>
      <w:r>
        <w:rPr>
          <w:rFonts w:ascii="Times New Roman" w:hAnsi="Times New Roman" w:cs="Times New Roman"/>
          <w:sz w:val="24"/>
          <w:szCs w:val="24"/>
        </w:rPr>
        <w:t>aper</w:t>
      </w:r>
      <w:r w:rsidR="00947AB0">
        <w:rPr>
          <w:rFonts w:ascii="Times New Roman" w:hAnsi="Times New Roman" w:cs="Times New Roman"/>
          <w:sz w:val="24"/>
          <w:szCs w:val="24"/>
        </w:rPr>
        <w:t xml:space="preserve"> IV</w:t>
      </w:r>
      <w:r>
        <w:rPr>
          <w:rFonts w:ascii="Times New Roman" w:hAnsi="Times New Roman" w:cs="Times New Roman"/>
          <w:sz w:val="24"/>
          <w:szCs w:val="24"/>
        </w:rPr>
        <w:t xml:space="preserve">, you will provide information about your participants, materials, and procedure. Your participant section goes first, and it includes descriptive statistics about your sample (means and standard deviations for age </w:t>
      </w:r>
      <w:r w:rsidR="00947AB0">
        <w:rPr>
          <w:rFonts w:ascii="Times New Roman" w:hAnsi="Times New Roman" w:cs="Times New Roman"/>
          <w:sz w:val="24"/>
          <w:szCs w:val="24"/>
        </w:rPr>
        <w:t>and</w:t>
      </w:r>
      <w:r>
        <w:rPr>
          <w:rFonts w:ascii="Times New Roman" w:hAnsi="Times New Roman" w:cs="Times New Roman"/>
          <w:sz w:val="24"/>
          <w:szCs w:val="24"/>
        </w:rPr>
        <w:t xml:space="preserve"> percentages of gender and race/ethnicity). </w:t>
      </w:r>
      <w:r w:rsidR="00947AB0">
        <w:rPr>
          <w:rFonts w:ascii="Times New Roman" w:hAnsi="Times New Roman" w:cs="Times New Roman"/>
          <w:sz w:val="24"/>
          <w:szCs w:val="24"/>
        </w:rPr>
        <w:t xml:space="preserve">This is a new sample of participants, so you cannot use Paper II for this information. Make it NEW! </w:t>
      </w:r>
      <w:r>
        <w:rPr>
          <w:rFonts w:ascii="Times New Roman" w:hAnsi="Times New Roman" w:cs="Times New Roman"/>
          <w:sz w:val="24"/>
          <w:szCs w:val="24"/>
        </w:rPr>
        <w:t xml:space="preserve">Your materials and procedure sections include information about what you did and how you did it. You should </w:t>
      </w:r>
      <w:r w:rsidR="00076D24">
        <w:rPr>
          <w:rFonts w:ascii="Times New Roman" w:hAnsi="Times New Roman" w:cs="Times New Roman"/>
          <w:sz w:val="24"/>
          <w:szCs w:val="24"/>
        </w:rPr>
        <w:t xml:space="preserve">once again </w:t>
      </w:r>
      <w:r>
        <w:rPr>
          <w:rFonts w:ascii="Times New Roman" w:hAnsi="Times New Roman" w:cs="Times New Roman"/>
          <w:sz w:val="24"/>
          <w:szCs w:val="24"/>
        </w:rPr>
        <w:t xml:space="preserve">write this section for an audience who is unfamiliar with your </w:t>
      </w:r>
      <w:r w:rsidR="00076D24">
        <w:rPr>
          <w:rFonts w:ascii="Times New Roman" w:hAnsi="Times New Roman" w:cs="Times New Roman"/>
          <w:sz w:val="24"/>
          <w:szCs w:val="24"/>
        </w:rPr>
        <w:t>new</w:t>
      </w:r>
      <w:r w:rsidR="00947AB0">
        <w:rPr>
          <w:rFonts w:ascii="Times New Roman" w:hAnsi="Times New Roman" w:cs="Times New Roman"/>
          <w:sz w:val="24"/>
          <w:szCs w:val="24"/>
        </w:rPr>
        <w:t xml:space="preserve"> study two</w:t>
      </w:r>
      <w:r w:rsidR="00076D24">
        <w:rPr>
          <w:rFonts w:ascii="Times New Roman" w:hAnsi="Times New Roman" w:cs="Times New Roman"/>
          <w:sz w:val="24"/>
          <w:szCs w:val="24"/>
        </w:rPr>
        <w:t xml:space="preserve"> variables, </w:t>
      </w:r>
      <w:r w:rsidR="00947AB0">
        <w:rPr>
          <w:rFonts w:ascii="Times New Roman" w:hAnsi="Times New Roman" w:cs="Times New Roman"/>
          <w:sz w:val="24"/>
          <w:szCs w:val="24"/>
        </w:rPr>
        <w:t>but</w:t>
      </w:r>
      <w:r w:rsidR="00076D24">
        <w:rPr>
          <w:rFonts w:ascii="Times New Roman" w:hAnsi="Times New Roman" w:cs="Times New Roman"/>
          <w:sz w:val="24"/>
          <w:szCs w:val="24"/>
        </w:rPr>
        <w:t xml:space="preserve"> you can summarize or refer back to study one </w:t>
      </w:r>
      <w:r w:rsidR="00947AB0">
        <w:rPr>
          <w:rFonts w:ascii="Times New Roman" w:hAnsi="Times New Roman" w:cs="Times New Roman"/>
          <w:sz w:val="24"/>
          <w:szCs w:val="24"/>
        </w:rPr>
        <w:t xml:space="preserve">variables </w:t>
      </w:r>
      <w:r w:rsidR="00076D24">
        <w:rPr>
          <w:rFonts w:ascii="Times New Roman" w:hAnsi="Times New Roman" w:cs="Times New Roman"/>
          <w:sz w:val="24"/>
          <w:szCs w:val="24"/>
        </w:rPr>
        <w:t xml:space="preserve">if </w:t>
      </w:r>
      <w:r w:rsidR="00947AB0">
        <w:rPr>
          <w:rFonts w:ascii="Times New Roman" w:hAnsi="Times New Roman" w:cs="Times New Roman"/>
          <w:sz w:val="24"/>
          <w:szCs w:val="24"/>
        </w:rPr>
        <w:t>and when they</w:t>
      </w:r>
      <w:r w:rsidR="00076D24">
        <w:rPr>
          <w:rFonts w:ascii="Times New Roman" w:hAnsi="Times New Roman" w:cs="Times New Roman"/>
          <w:sz w:val="24"/>
          <w:szCs w:val="24"/>
        </w:rPr>
        <w:t xml:space="preserve"> carry over from study </w:t>
      </w:r>
      <w:r w:rsidR="00947AB0">
        <w:rPr>
          <w:rFonts w:ascii="Times New Roman" w:hAnsi="Times New Roman" w:cs="Times New Roman"/>
          <w:sz w:val="24"/>
          <w:szCs w:val="24"/>
        </w:rPr>
        <w:t xml:space="preserve">one </w:t>
      </w:r>
      <w:r w:rsidR="00076D24">
        <w:rPr>
          <w:rFonts w:ascii="Times New Roman" w:hAnsi="Times New Roman" w:cs="Times New Roman"/>
          <w:sz w:val="24"/>
          <w:szCs w:val="24"/>
        </w:rPr>
        <w:t>to study two</w:t>
      </w:r>
      <w:r>
        <w:rPr>
          <w:rFonts w:ascii="Times New Roman" w:hAnsi="Times New Roman" w:cs="Times New Roman"/>
          <w:sz w:val="24"/>
          <w:szCs w:val="24"/>
        </w:rPr>
        <w:t xml:space="preserve">. </w:t>
      </w:r>
      <w:r w:rsidR="00076D24">
        <w:rPr>
          <w:rFonts w:ascii="Times New Roman" w:hAnsi="Times New Roman" w:cs="Times New Roman"/>
          <w:sz w:val="24"/>
          <w:szCs w:val="24"/>
        </w:rPr>
        <w:t xml:space="preserve">In the end, just remember that </w:t>
      </w:r>
      <w:r>
        <w:rPr>
          <w:rFonts w:ascii="Times New Roman" w:hAnsi="Times New Roman" w:cs="Times New Roman"/>
          <w:sz w:val="24"/>
          <w:szCs w:val="24"/>
        </w:rPr>
        <w:t xml:space="preserve">you must educate your reader about your materials and procedure, giving enough detail so they could replicate </w:t>
      </w:r>
      <w:r w:rsidR="00076D24">
        <w:rPr>
          <w:rFonts w:ascii="Times New Roman" w:hAnsi="Times New Roman" w:cs="Times New Roman"/>
          <w:sz w:val="24"/>
          <w:szCs w:val="24"/>
        </w:rPr>
        <w:t>study two</w:t>
      </w:r>
      <w:r>
        <w:rPr>
          <w:rFonts w:ascii="Times New Roman" w:hAnsi="Times New Roman" w:cs="Times New Roman"/>
          <w:sz w:val="24"/>
          <w:szCs w:val="24"/>
        </w:rPr>
        <w:t xml:space="preserve"> </w:t>
      </w:r>
      <w:r w:rsidR="00CD3D8E">
        <w:rPr>
          <w:rFonts w:ascii="Times New Roman" w:hAnsi="Times New Roman" w:cs="Times New Roman"/>
          <w:sz w:val="24"/>
          <w:szCs w:val="24"/>
        </w:rPr>
        <w:t>on their own</w:t>
      </w:r>
      <w:r>
        <w:rPr>
          <w:rFonts w:ascii="Times New Roman" w:hAnsi="Times New Roman" w:cs="Times New Roman"/>
          <w:sz w:val="24"/>
          <w:szCs w:val="24"/>
        </w:rPr>
        <w:t xml:space="preserve">. </w:t>
      </w:r>
      <w:r w:rsidR="0056622D">
        <w:rPr>
          <w:rFonts w:ascii="Times New Roman" w:hAnsi="Times New Roman" w:cs="Times New Roman"/>
          <w:sz w:val="24"/>
          <w:szCs w:val="24"/>
        </w:rPr>
        <w:t xml:space="preserve">Your Paper IV Methods section will </w:t>
      </w:r>
      <w:r w:rsidR="00076D24">
        <w:rPr>
          <w:rFonts w:ascii="Times New Roman" w:hAnsi="Times New Roman" w:cs="Times New Roman"/>
          <w:sz w:val="24"/>
          <w:szCs w:val="24"/>
        </w:rPr>
        <w:t xml:space="preserve">thus </w:t>
      </w:r>
      <w:r w:rsidR="0056622D">
        <w:rPr>
          <w:rFonts w:ascii="Times New Roman" w:hAnsi="Times New Roman" w:cs="Times New Roman"/>
          <w:sz w:val="24"/>
          <w:szCs w:val="24"/>
        </w:rPr>
        <w:t>look a lot like your Paper II, but in Paper IV you will describe</w:t>
      </w:r>
      <w:r>
        <w:rPr>
          <w:rFonts w:ascii="Times New Roman" w:hAnsi="Times New Roman" w:cs="Times New Roman"/>
          <w:sz w:val="24"/>
          <w:szCs w:val="24"/>
        </w:rPr>
        <w:t xml:space="preserve"> </w:t>
      </w:r>
      <w:r w:rsidR="00076D24">
        <w:rPr>
          <w:rFonts w:ascii="Times New Roman" w:hAnsi="Times New Roman" w:cs="Times New Roman"/>
          <w:sz w:val="24"/>
          <w:szCs w:val="24"/>
        </w:rPr>
        <w:t>BOTH</w:t>
      </w:r>
      <w:r w:rsidR="0056622D">
        <w:rPr>
          <w:rFonts w:ascii="Times New Roman" w:hAnsi="Times New Roman" w:cs="Times New Roman"/>
          <w:sz w:val="24"/>
          <w:szCs w:val="24"/>
        </w:rPr>
        <w:t xml:space="preserve"> </w:t>
      </w:r>
      <w:r>
        <w:rPr>
          <w:rFonts w:ascii="Times New Roman" w:hAnsi="Times New Roman" w:cs="Times New Roman"/>
          <w:sz w:val="24"/>
          <w:szCs w:val="24"/>
        </w:rPr>
        <w:t xml:space="preserve">independent variables as well as </w:t>
      </w:r>
      <w:r w:rsidR="00CD3D8E">
        <w:rPr>
          <w:rFonts w:ascii="Times New Roman" w:hAnsi="Times New Roman" w:cs="Times New Roman"/>
          <w:sz w:val="24"/>
          <w:szCs w:val="24"/>
        </w:rPr>
        <w:t>important</w:t>
      </w:r>
      <w:r>
        <w:rPr>
          <w:rFonts w:ascii="Times New Roman" w:hAnsi="Times New Roman" w:cs="Times New Roman"/>
          <w:sz w:val="24"/>
          <w:szCs w:val="24"/>
        </w:rPr>
        <w:t xml:space="preserve"> dependent variables (especially any new ones you added</w:t>
      </w:r>
      <w:r w:rsidR="0056622D">
        <w:rPr>
          <w:rFonts w:ascii="Times New Roman" w:hAnsi="Times New Roman" w:cs="Times New Roman"/>
          <w:sz w:val="24"/>
          <w:szCs w:val="24"/>
        </w:rPr>
        <w:t>)</w:t>
      </w:r>
      <w:r>
        <w:rPr>
          <w:rFonts w:ascii="Times New Roman" w:hAnsi="Times New Roman" w:cs="Times New Roman"/>
          <w:sz w:val="24"/>
          <w:szCs w:val="24"/>
        </w:rPr>
        <w:t xml:space="preserve">. I suggest reviewing your </w:t>
      </w:r>
      <w:r w:rsidR="00947AB0">
        <w:rPr>
          <w:rFonts w:ascii="Times New Roman" w:hAnsi="Times New Roman" w:cs="Times New Roman"/>
          <w:sz w:val="24"/>
          <w:szCs w:val="24"/>
        </w:rPr>
        <w:t xml:space="preserve">Paper II </w:t>
      </w:r>
      <w:r>
        <w:rPr>
          <w:rFonts w:ascii="Times New Roman" w:hAnsi="Times New Roman" w:cs="Times New Roman"/>
          <w:sz w:val="24"/>
          <w:szCs w:val="24"/>
        </w:rPr>
        <w:t xml:space="preserve">feedback </w:t>
      </w:r>
      <w:r w:rsidR="00076D24">
        <w:rPr>
          <w:rFonts w:ascii="Times New Roman" w:hAnsi="Times New Roman" w:cs="Times New Roman"/>
          <w:sz w:val="24"/>
          <w:szCs w:val="24"/>
        </w:rPr>
        <w:t>to see if you need more clarity in your methods descriptions</w:t>
      </w:r>
      <w:r w:rsidR="0056622D">
        <w:rPr>
          <w:rFonts w:ascii="Times New Roman" w:hAnsi="Times New Roman" w:cs="Times New Roman"/>
          <w:sz w:val="24"/>
          <w:szCs w:val="24"/>
        </w:rPr>
        <w:t>, but make sure that your reader is clear about the mechanics of your new 2 X 2 factorial design</w:t>
      </w:r>
      <w:r w:rsidR="0073654D">
        <w:rPr>
          <w:rFonts w:ascii="Times New Roman" w:hAnsi="Times New Roman" w:cs="Times New Roman"/>
          <w:sz w:val="24"/>
          <w:szCs w:val="24"/>
        </w:rPr>
        <w:t xml:space="preserve"> as well</w:t>
      </w:r>
      <w:r>
        <w:rPr>
          <w:rFonts w:ascii="Times New Roman" w:hAnsi="Times New Roman" w:cs="Times New Roman"/>
          <w:sz w:val="24"/>
          <w:szCs w:val="24"/>
        </w:rPr>
        <w:t xml:space="preserve">. </w:t>
      </w:r>
    </w:p>
    <w:p w:rsidR="004247EB" w:rsidRDefault="004247EB" w:rsidP="004247EB">
      <w:pPr>
        <w:ind w:left="720"/>
        <w:rPr>
          <w:rFonts w:ascii="Times New Roman" w:hAnsi="Times New Roman" w:cs="Times New Roman"/>
          <w:sz w:val="24"/>
          <w:szCs w:val="24"/>
        </w:rPr>
      </w:pPr>
      <w:r>
        <w:rPr>
          <w:rFonts w:ascii="Times New Roman" w:hAnsi="Times New Roman" w:cs="Times New Roman"/>
          <w:sz w:val="24"/>
          <w:szCs w:val="24"/>
        </w:rPr>
        <w:t>You will also write a new Results section. Since you now</w:t>
      </w:r>
      <w:r w:rsidR="0073654D">
        <w:rPr>
          <w:rFonts w:ascii="Times New Roman" w:hAnsi="Times New Roman" w:cs="Times New Roman"/>
          <w:sz w:val="24"/>
          <w:szCs w:val="24"/>
        </w:rPr>
        <w:t xml:space="preserve"> have two independent variables, some </w:t>
      </w:r>
      <w:r>
        <w:rPr>
          <w:rFonts w:ascii="Times New Roman" w:hAnsi="Times New Roman" w:cs="Times New Roman"/>
          <w:sz w:val="24"/>
          <w:szCs w:val="24"/>
        </w:rPr>
        <w:t xml:space="preserve">new dependent variables, </w:t>
      </w:r>
      <w:r w:rsidR="0073654D">
        <w:rPr>
          <w:rFonts w:ascii="Times New Roman" w:hAnsi="Times New Roman" w:cs="Times New Roman"/>
          <w:sz w:val="24"/>
          <w:szCs w:val="24"/>
        </w:rPr>
        <w:t xml:space="preserve">and a new set of participants, </w:t>
      </w:r>
      <w:r>
        <w:rPr>
          <w:rFonts w:ascii="Times New Roman" w:hAnsi="Times New Roman" w:cs="Times New Roman"/>
          <w:sz w:val="24"/>
          <w:szCs w:val="24"/>
        </w:rPr>
        <w:t xml:space="preserve">you will not be able to reuse </w:t>
      </w:r>
      <w:r w:rsidR="00076D24">
        <w:rPr>
          <w:rFonts w:ascii="Times New Roman" w:hAnsi="Times New Roman" w:cs="Times New Roman"/>
          <w:sz w:val="24"/>
          <w:szCs w:val="24"/>
        </w:rPr>
        <w:t xml:space="preserve">ANY </w:t>
      </w:r>
      <w:r w:rsidR="0073654D">
        <w:rPr>
          <w:rFonts w:ascii="Times New Roman" w:hAnsi="Times New Roman" w:cs="Times New Roman"/>
          <w:sz w:val="24"/>
          <w:szCs w:val="24"/>
        </w:rPr>
        <w:t xml:space="preserve">of your results </w:t>
      </w:r>
      <w:r>
        <w:rPr>
          <w:rFonts w:ascii="Times New Roman" w:hAnsi="Times New Roman" w:cs="Times New Roman"/>
          <w:sz w:val="24"/>
          <w:szCs w:val="24"/>
        </w:rPr>
        <w:t>from Paper II</w:t>
      </w:r>
      <w:r w:rsidR="0056622D">
        <w:rPr>
          <w:rFonts w:ascii="Times New Roman" w:hAnsi="Times New Roman" w:cs="Times New Roman"/>
          <w:sz w:val="24"/>
          <w:szCs w:val="24"/>
        </w:rPr>
        <w:t xml:space="preserve">. Rather, you </w:t>
      </w:r>
      <w:r w:rsidR="00CD3D8E">
        <w:rPr>
          <w:rFonts w:ascii="Times New Roman" w:hAnsi="Times New Roman" w:cs="Times New Roman"/>
          <w:sz w:val="24"/>
          <w:szCs w:val="24"/>
        </w:rPr>
        <w:t xml:space="preserve">will </w:t>
      </w:r>
      <w:r w:rsidR="0056622D">
        <w:rPr>
          <w:rFonts w:ascii="Times New Roman" w:hAnsi="Times New Roman" w:cs="Times New Roman"/>
          <w:sz w:val="24"/>
          <w:szCs w:val="24"/>
        </w:rPr>
        <w:t xml:space="preserve">write a </w:t>
      </w:r>
      <w:r w:rsidR="00FB680F">
        <w:rPr>
          <w:rFonts w:ascii="Times New Roman" w:hAnsi="Times New Roman" w:cs="Times New Roman"/>
          <w:sz w:val="24"/>
          <w:szCs w:val="24"/>
        </w:rPr>
        <w:t>brand new</w:t>
      </w:r>
      <w:r w:rsidR="0056622D">
        <w:rPr>
          <w:rFonts w:ascii="Times New Roman" w:hAnsi="Times New Roman" w:cs="Times New Roman"/>
          <w:sz w:val="24"/>
          <w:szCs w:val="24"/>
        </w:rPr>
        <w:t xml:space="preserve"> results section </w:t>
      </w:r>
      <w:r w:rsidR="0073654D">
        <w:rPr>
          <w:rFonts w:ascii="Times New Roman" w:hAnsi="Times New Roman" w:cs="Times New Roman"/>
          <w:sz w:val="24"/>
          <w:szCs w:val="24"/>
        </w:rPr>
        <w:t xml:space="preserve">that focuses </w:t>
      </w:r>
      <w:r w:rsidR="0056622D">
        <w:rPr>
          <w:rFonts w:ascii="Times New Roman" w:hAnsi="Times New Roman" w:cs="Times New Roman"/>
          <w:sz w:val="24"/>
          <w:szCs w:val="24"/>
        </w:rPr>
        <w:t xml:space="preserve">on a 2 X 2 factorial </w:t>
      </w:r>
      <w:r w:rsidR="00076D24">
        <w:rPr>
          <w:rFonts w:ascii="Times New Roman" w:hAnsi="Times New Roman" w:cs="Times New Roman"/>
          <w:sz w:val="24"/>
          <w:szCs w:val="24"/>
        </w:rPr>
        <w:t>design here</w:t>
      </w:r>
      <w:r w:rsidR="0056622D">
        <w:rPr>
          <w:rFonts w:ascii="Times New Roman" w:hAnsi="Times New Roman" w:cs="Times New Roman"/>
          <w:sz w:val="24"/>
          <w:szCs w:val="24"/>
        </w:rPr>
        <w:t>.</w:t>
      </w:r>
    </w:p>
    <w:p w:rsidR="00947AB0" w:rsidRDefault="00947AB0" w:rsidP="004247EB">
      <w:pPr>
        <w:ind w:left="720"/>
        <w:rPr>
          <w:rFonts w:ascii="Times New Roman" w:hAnsi="Times New Roman" w:cs="Times New Roman"/>
          <w:sz w:val="24"/>
          <w:szCs w:val="24"/>
        </w:rPr>
      </w:pPr>
      <w:r>
        <w:rPr>
          <w:rFonts w:ascii="Times New Roman" w:hAnsi="Times New Roman" w:cs="Times New Roman"/>
          <w:sz w:val="24"/>
          <w:szCs w:val="24"/>
        </w:rPr>
        <w:t xml:space="preserve">Your Discussion section for Paper IV will be a short summary of what you found in </w:t>
      </w:r>
      <w:r w:rsidR="00FB680F">
        <w:rPr>
          <w:rFonts w:ascii="Times New Roman" w:hAnsi="Times New Roman" w:cs="Times New Roman"/>
          <w:sz w:val="24"/>
          <w:szCs w:val="24"/>
        </w:rPr>
        <w:t>S</w:t>
      </w:r>
      <w:r>
        <w:rPr>
          <w:rFonts w:ascii="Times New Roman" w:hAnsi="Times New Roman" w:cs="Times New Roman"/>
          <w:sz w:val="24"/>
          <w:szCs w:val="24"/>
        </w:rPr>
        <w:t>tudy</w:t>
      </w:r>
      <w:r w:rsidR="00FB680F">
        <w:rPr>
          <w:rFonts w:ascii="Times New Roman" w:hAnsi="Times New Roman" w:cs="Times New Roman"/>
          <w:sz w:val="24"/>
          <w:szCs w:val="24"/>
        </w:rPr>
        <w:t xml:space="preserve"> Two</w:t>
      </w:r>
      <w:r>
        <w:rPr>
          <w:rFonts w:ascii="Times New Roman" w:hAnsi="Times New Roman" w:cs="Times New Roman"/>
          <w:sz w:val="24"/>
          <w:szCs w:val="24"/>
        </w:rPr>
        <w:t>. Similar to Paper II, you can make some educated guesses about what you found and why you found it, but keep the focus on study two only (i</w:t>
      </w:r>
      <w:r w:rsidR="00FB680F">
        <w:rPr>
          <w:rFonts w:ascii="Times New Roman" w:hAnsi="Times New Roman" w:cs="Times New Roman"/>
          <w:sz w:val="24"/>
          <w:szCs w:val="24"/>
        </w:rPr>
        <w:t>n Paper V,</w:t>
      </w:r>
      <w:r>
        <w:rPr>
          <w:rFonts w:ascii="Times New Roman" w:hAnsi="Times New Roman" w:cs="Times New Roman"/>
          <w:sz w:val="24"/>
          <w:szCs w:val="24"/>
        </w:rPr>
        <w:t xml:space="preserve">, you will include a more advanced discussion section that looks at both study one and study two, so keep the Paper IV discussion focused only on study two). </w:t>
      </w:r>
    </w:p>
    <w:p w:rsidR="004247EB" w:rsidRDefault="004247EB" w:rsidP="004247EB">
      <w:pPr>
        <w:ind w:firstLine="360"/>
        <w:rPr>
          <w:rFonts w:ascii="Times New Roman" w:hAnsi="Times New Roman" w:cs="Times New Roman"/>
          <w:sz w:val="24"/>
          <w:szCs w:val="24"/>
        </w:rPr>
      </w:pPr>
      <w:r>
        <w:rPr>
          <w:rFonts w:ascii="Times New Roman" w:hAnsi="Times New Roman" w:cs="Times New Roman"/>
          <w:sz w:val="24"/>
          <w:szCs w:val="24"/>
        </w:rPr>
        <w:t>2). APA Formatting Purpose</w:t>
      </w:r>
    </w:p>
    <w:p w:rsidR="004247EB" w:rsidRDefault="004247EB" w:rsidP="004247EB">
      <w:pPr>
        <w:ind w:left="720"/>
        <w:rPr>
          <w:rFonts w:ascii="Times New Roman" w:hAnsi="Times New Roman" w:cs="Times New Roman"/>
          <w:sz w:val="24"/>
          <w:szCs w:val="24"/>
        </w:rPr>
      </w:pPr>
      <w:r>
        <w:rPr>
          <w:rFonts w:ascii="Times New Roman" w:hAnsi="Times New Roman" w:cs="Times New Roman"/>
          <w:sz w:val="24"/>
          <w:szCs w:val="24"/>
        </w:rPr>
        <w:t xml:space="preserve">The second purpose of Paper IV is to again teach you proper American Psychological Association (APA) formatting for methods and results. In the </w:t>
      </w:r>
      <w:r w:rsidR="00CD3D8E">
        <w:rPr>
          <w:rFonts w:ascii="Times New Roman" w:hAnsi="Times New Roman" w:cs="Times New Roman"/>
          <w:sz w:val="24"/>
          <w:szCs w:val="24"/>
        </w:rPr>
        <w:t>instructions</w:t>
      </w:r>
      <w:r>
        <w:rPr>
          <w:rFonts w:ascii="Times New Roman" w:hAnsi="Times New Roman" w:cs="Times New Roman"/>
          <w:sz w:val="24"/>
          <w:szCs w:val="24"/>
        </w:rPr>
        <w:t xml:space="preserve"> below, I </w:t>
      </w:r>
      <w:r w:rsidR="00FB680F">
        <w:rPr>
          <w:rFonts w:ascii="Times New Roman" w:hAnsi="Times New Roman" w:cs="Times New Roman"/>
          <w:sz w:val="24"/>
          <w:szCs w:val="24"/>
        </w:rPr>
        <w:t xml:space="preserve">will </w:t>
      </w:r>
      <w:r>
        <w:rPr>
          <w:rFonts w:ascii="Times New Roman" w:hAnsi="Times New Roman" w:cs="Times New Roman"/>
          <w:sz w:val="24"/>
          <w:szCs w:val="24"/>
        </w:rPr>
        <w:t>tell you how to format your paper using APA style</w:t>
      </w:r>
      <w:r w:rsidR="00CD3D8E">
        <w:rPr>
          <w:rFonts w:ascii="Times New Roman" w:hAnsi="Times New Roman" w:cs="Times New Roman"/>
          <w:sz w:val="24"/>
          <w:szCs w:val="24"/>
        </w:rPr>
        <w:t xml:space="preserve">, but this time </w:t>
      </w:r>
      <w:r w:rsidR="00F1486D">
        <w:rPr>
          <w:rFonts w:ascii="Times New Roman" w:hAnsi="Times New Roman" w:cs="Times New Roman"/>
          <w:sz w:val="24"/>
          <w:szCs w:val="24"/>
        </w:rPr>
        <w:t>with a</w:t>
      </w:r>
      <w:r w:rsidR="00CD3D8E">
        <w:rPr>
          <w:rFonts w:ascii="Times New Roman" w:hAnsi="Times New Roman" w:cs="Times New Roman"/>
          <w:sz w:val="24"/>
          <w:szCs w:val="24"/>
        </w:rPr>
        <w:t xml:space="preserve"> focus on your 2 X 2 factorial ANOVAs</w:t>
      </w:r>
      <w:r w:rsidR="00F1486D">
        <w:rPr>
          <w:rFonts w:ascii="Times New Roman" w:hAnsi="Times New Roman" w:cs="Times New Roman"/>
          <w:sz w:val="24"/>
          <w:szCs w:val="24"/>
        </w:rPr>
        <w:t>. Once again, t</w:t>
      </w:r>
      <w:r>
        <w:rPr>
          <w:rFonts w:ascii="Times New Roman" w:hAnsi="Times New Roman" w:cs="Times New Roman"/>
          <w:sz w:val="24"/>
          <w:szCs w:val="24"/>
        </w:rPr>
        <w:t xml:space="preserve">here are a lot of specific requirements in APA papers (as specific as what to italicize), so pay attention to the instructions below as well as </w:t>
      </w:r>
      <w:r w:rsidR="00FB680F">
        <w:rPr>
          <w:rFonts w:ascii="Times New Roman" w:hAnsi="Times New Roman" w:cs="Times New Roman"/>
          <w:sz w:val="24"/>
          <w:szCs w:val="24"/>
        </w:rPr>
        <w:t>the APA formatting powerpoint presentation.</w:t>
      </w:r>
    </w:p>
    <w:p w:rsidR="004247EB" w:rsidRDefault="004247EB" w:rsidP="004247EB">
      <w:pPr>
        <w:ind w:firstLine="360"/>
        <w:rPr>
          <w:rFonts w:ascii="Times New Roman" w:hAnsi="Times New Roman" w:cs="Times New Roman"/>
          <w:sz w:val="24"/>
          <w:szCs w:val="24"/>
        </w:rPr>
      </w:pPr>
      <w:r>
        <w:rPr>
          <w:rFonts w:ascii="Times New Roman" w:hAnsi="Times New Roman" w:cs="Times New Roman"/>
          <w:sz w:val="24"/>
          <w:szCs w:val="24"/>
        </w:rPr>
        <w:t>3). Writing Purpose</w:t>
      </w:r>
    </w:p>
    <w:p w:rsidR="008371D8" w:rsidRDefault="004247EB" w:rsidP="0056622D">
      <w:pPr>
        <w:ind w:left="720"/>
        <w:rPr>
          <w:rFonts w:ascii="Times New Roman" w:hAnsi="Times New Roman" w:cs="Times New Roman"/>
          <w:sz w:val="24"/>
          <w:szCs w:val="24"/>
        </w:rPr>
      </w:pPr>
      <w:r>
        <w:rPr>
          <w:rFonts w:ascii="Times New Roman" w:hAnsi="Times New Roman" w:cs="Times New Roman"/>
          <w:sz w:val="24"/>
          <w:szCs w:val="24"/>
        </w:rPr>
        <w:lastRenderedPageBreak/>
        <w:t>Paper IV is intended to help you fig</w:t>
      </w:r>
      <w:r w:rsidR="00076D24">
        <w:rPr>
          <w:rFonts w:ascii="Times New Roman" w:hAnsi="Times New Roman" w:cs="Times New Roman"/>
          <w:sz w:val="24"/>
          <w:szCs w:val="24"/>
        </w:rPr>
        <w:t xml:space="preserve">ure out how to update a Methods, </w:t>
      </w:r>
      <w:r>
        <w:rPr>
          <w:rFonts w:ascii="Times New Roman" w:hAnsi="Times New Roman" w:cs="Times New Roman"/>
          <w:sz w:val="24"/>
          <w:szCs w:val="24"/>
        </w:rPr>
        <w:t xml:space="preserve">Results </w:t>
      </w:r>
      <w:r w:rsidR="00076D24">
        <w:rPr>
          <w:rFonts w:ascii="Times New Roman" w:hAnsi="Times New Roman" w:cs="Times New Roman"/>
          <w:sz w:val="24"/>
          <w:szCs w:val="24"/>
        </w:rPr>
        <w:t xml:space="preserve">and Discussion </w:t>
      </w:r>
      <w:r>
        <w:rPr>
          <w:rFonts w:ascii="Times New Roman" w:hAnsi="Times New Roman" w:cs="Times New Roman"/>
          <w:sz w:val="24"/>
          <w:szCs w:val="24"/>
        </w:rPr>
        <w:t>section using a 2 X 2 factorial design. This is more complicated than the One Way ANOVA you used in Paper II, but you should still be able to clearly and succinctly tell you readers what you did, how you did it, and what you found. Similar to Paper III, we will give you feedback and help in this paper. You will then be able to revise it for your final paper in</w:t>
      </w:r>
      <w:r w:rsidR="00D70F50">
        <w:rPr>
          <w:rFonts w:ascii="Times New Roman" w:hAnsi="Times New Roman" w:cs="Times New Roman"/>
          <w:sz w:val="24"/>
          <w:szCs w:val="24"/>
        </w:rPr>
        <w:t xml:space="preserve"> the course (Paper V). Thus</w:t>
      </w:r>
      <w:r>
        <w:rPr>
          <w:rFonts w:ascii="Times New Roman" w:hAnsi="Times New Roman" w:cs="Times New Roman"/>
          <w:sz w:val="24"/>
          <w:szCs w:val="24"/>
        </w:rPr>
        <w:t xml:space="preserve"> doing a good job on Paper IV will mean </w:t>
      </w:r>
      <w:r w:rsidR="00D70F50">
        <w:rPr>
          <w:rFonts w:ascii="Times New Roman" w:hAnsi="Times New Roman" w:cs="Times New Roman"/>
          <w:sz w:val="24"/>
          <w:szCs w:val="24"/>
        </w:rPr>
        <w:t>fewer revisions</w:t>
      </w:r>
      <w:r>
        <w:rPr>
          <w:rFonts w:ascii="Times New Roman" w:hAnsi="Times New Roman" w:cs="Times New Roman"/>
          <w:sz w:val="24"/>
          <w:szCs w:val="24"/>
        </w:rPr>
        <w:t xml:space="preserve"> for the final paper.  </w:t>
      </w:r>
    </w:p>
    <w:p w:rsidR="008371D8" w:rsidRDefault="008371D8" w:rsidP="002A0655">
      <w:pPr>
        <w:rPr>
          <w:rFonts w:ascii="Times New Roman" w:hAnsi="Times New Roman" w:cs="Times New Roman"/>
          <w:sz w:val="24"/>
          <w:szCs w:val="24"/>
        </w:rPr>
      </w:pPr>
      <w:r>
        <w:rPr>
          <w:rFonts w:ascii="Times New Roman" w:hAnsi="Times New Roman" w:cs="Times New Roman"/>
          <w:sz w:val="24"/>
          <w:szCs w:val="24"/>
        </w:rPr>
        <w:t>Note</w:t>
      </w:r>
      <w:r w:rsidR="00FB680F">
        <w:rPr>
          <w:rFonts w:ascii="Times New Roman" w:hAnsi="Times New Roman" w:cs="Times New Roman"/>
          <w:sz w:val="24"/>
          <w:szCs w:val="24"/>
        </w:rPr>
        <w:t xml:space="preserve"> #1</w:t>
      </w:r>
      <w:r>
        <w:rPr>
          <w:rFonts w:ascii="Times New Roman" w:hAnsi="Times New Roman" w:cs="Times New Roman"/>
          <w:sz w:val="24"/>
          <w:szCs w:val="24"/>
        </w:rPr>
        <w:t>: The plagiarism limit is higher in this paper (up to 65%) since your classmates are doing the same study two design and will have similar results. Don’t go higher than that, though! 65% is the maximum allowed!</w:t>
      </w:r>
    </w:p>
    <w:p w:rsidR="004603C7" w:rsidRDefault="004603C7" w:rsidP="002A0655">
      <w:pPr>
        <w:rPr>
          <w:rFonts w:ascii="Times New Roman" w:hAnsi="Times New Roman" w:cs="Times New Roman"/>
          <w:sz w:val="24"/>
          <w:szCs w:val="24"/>
        </w:rPr>
      </w:pPr>
      <w:r>
        <w:rPr>
          <w:rFonts w:ascii="Times New Roman" w:hAnsi="Times New Roman" w:cs="Times New Roman"/>
          <w:sz w:val="24"/>
          <w:szCs w:val="24"/>
        </w:rPr>
        <w:t>Note</w:t>
      </w:r>
      <w:r w:rsidR="00FB680F">
        <w:rPr>
          <w:rFonts w:ascii="Times New Roman" w:hAnsi="Times New Roman" w:cs="Times New Roman"/>
          <w:sz w:val="24"/>
          <w:szCs w:val="24"/>
        </w:rPr>
        <w:t xml:space="preserve"> #2</w:t>
      </w:r>
      <w:r>
        <w:rPr>
          <w:rFonts w:ascii="Times New Roman" w:hAnsi="Times New Roman" w:cs="Times New Roman"/>
          <w:sz w:val="24"/>
          <w:szCs w:val="24"/>
        </w:rPr>
        <w:t xml:space="preserve">: You </w:t>
      </w:r>
      <w:r w:rsidR="0073654D">
        <w:rPr>
          <w:rFonts w:ascii="Times New Roman" w:hAnsi="Times New Roman" w:cs="Times New Roman"/>
          <w:sz w:val="24"/>
          <w:szCs w:val="24"/>
        </w:rPr>
        <w:t>DO NOT</w:t>
      </w:r>
      <w:r>
        <w:rPr>
          <w:rFonts w:ascii="Times New Roman" w:hAnsi="Times New Roman" w:cs="Times New Roman"/>
          <w:sz w:val="24"/>
          <w:szCs w:val="24"/>
        </w:rPr>
        <w:t xml:space="preserve"> need to include any content from Papers I, II, and III here. You can use the same title page, but all we will look at and grade are the methods, results, discussion, and </w:t>
      </w:r>
      <w:r w:rsidR="00FB680F">
        <w:rPr>
          <w:rFonts w:ascii="Times New Roman" w:hAnsi="Times New Roman" w:cs="Times New Roman"/>
          <w:sz w:val="24"/>
          <w:szCs w:val="24"/>
        </w:rPr>
        <w:t>tables</w:t>
      </w:r>
      <w:r>
        <w:rPr>
          <w:rFonts w:ascii="Times New Roman" w:hAnsi="Times New Roman" w:cs="Times New Roman"/>
          <w:sz w:val="24"/>
          <w:szCs w:val="24"/>
        </w:rPr>
        <w:t xml:space="preserve"> from Study Two. </w:t>
      </w:r>
    </w:p>
    <w:p w:rsidR="0073654D" w:rsidRDefault="0073654D" w:rsidP="0073654D">
      <w:pPr>
        <w:rPr>
          <w:rFonts w:ascii="Times New Roman" w:hAnsi="Times New Roman" w:cs="Times New Roman"/>
          <w:sz w:val="24"/>
          <w:szCs w:val="24"/>
        </w:rPr>
      </w:pPr>
      <w:r>
        <w:rPr>
          <w:rFonts w:ascii="Times New Roman" w:hAnsi="Times New Roman" w:cs="Times New Roman"/>
          <w:sz w:val="24"/>
          <w:szCs w:val="24"/>
        </w:rPr>
        <w:t xml:space="preserve">Note #3: </w:t>
      </w:r>
      <w:r>
        <w:rPr>
          <w:rFonts w:ascii="Times New Roman" w:hAnsi="Times New Roman" w:cs="Times New Roman"/>
          <w:sz w:val="24"/>
          <w:szCs w:val="24"/>
        </w:rPr>
        <w:t>Similar to</w:t>
      </w:r>
      <w:r>
        <w:rPr>
          <w:rFonts w:ascii="Times New Roman" w:hAnsi="Times New Roman" w:cs="Times New Roman"/>
          <w:sz w:val="24"/>
          <w:szCs w:val="24"/>
        </w:rPr>
        <w:t xml:space="preserve"> Paper I</w:t>
      </w:r>
      <w:r>
        <w:rPr>
          <w:rFonts w:ascii="Times New Roman" w:hAnsi="Times New Roman" w:cs="Times New Roman"/>
          <w:sz w:val="24"/>
          <w:szCs w:val="24"/>
        </w:rPr>
        <w:t>I</w:t>
      </w:r>
      <w:r>
        <w:rPr>
          <w:rFonts w:ascii="Times New Roman" w:hAnsi="Times New Roman" w:cs="Times New Roman"/>
          <w:sz w:val="24"/>
          <w:szCs w:val="24"/>
        </w:rPr>
        <w:t xml:space="preserve">, there is no set minimum or maximum page limit for </w:t>
      </w:r>
      <w:r>
        <w:rPr>
          <w:rFonts w:ascii="Times New Roman" w:hAnsi="Times New Roman" w:cs="Times New Roman"/>
          <w:sz w:val="24"/>
          <w:szCs w:val="24"/>
        </w:rPr>
        <w:t>Paper IV</w:t>
      </w:r>
      <w:r>
        <w:rPr>
          <w:rFonts w:ascii="Times New Roman" w:hAnsi="Times New Roman" w:cs="Times New Roman"/>
          <w:sz w:val="24"/>
          <w:szCs w:val="24"/>
        </w:rPr>
        <w:t>. However, we are still looking for good detail about your study design and your study results</w:t>
      </w:r>
    </w:p>
    <w:p w:rsidR="0073654D" w:rsidRDefault="0073654D" w:rsidP="002A0655">
      <w:pPr>
        <w:rPr>
          <w:rFonts w:ascii="Times New Roman" w:hAnsi="Times New Roman" w:cs="Times New Roman"/>
          <w:sz w:val="24"/>
          <w:szCs w:val="24"/>
        </w:rPr>
      </w:pPr>
    </w:p>
    <w:p w:rsidR="004247EB" w:rsidRDefault="004247EB" w:rsidP="0056622D">
      <w:pPr>
        <w:ind w:left="720"/>
        <w:rPr>
          <w:rFonts w:ascii="Times New Roman" w:hAnsi="Times New Roman" w:cs="Times New Roman"/>
          <w:b/>
          <w:sz w:val="24"/>
          <w:szCs w:val="24"/>
        </w:rPr>
      </w:pPr>
      <w:r>
        <w:rPr>
          <w:rFonts w:ascii="Times New Roman" w:hAnsi="Times New Roman" w:cs="Times New Roman"/>
          <w:b/>
          <w:sz w:val="24"/>
          <w:szCs w:val="24"/>
        </w:rPr>
        <w:br w:type="page"/>
      </w:r>
    </w:p>
    <w:p w:rsidR="000206F6" w:rsidRDefault="000206F6" w:rsidP="000206F6">
      <w:pPr>
        <w:jc w:val="center"/>
        <w:rPr>
          <w:rFonts w:ascii="Times New Roman" w:hAnsi="Times New Roman" w:cs="Times New Roman"/>
          <w:b/>
          <w:sz w:val="24"/>
          <w:szCs w:val="24"/>
        </w:rPr>
      </w:pPr>
      <w:r w:rsidRPr="000206F6">
        <w:rPr>
          <w:rFonts w:ascii="Times New Roman" w:hAnsi="Times New Roman" w:cs="Times New Roman"/>
          <w:b/>
          <w:sz w:val="24"/>
          <w:szCs w:val="24"/>
        </w:rPr>
        <w:lastRenderedPageBreak/>
        <w:t>Instructions for Paper VI: Study Two Methods, Results, Discussion (Worth 30 Points)</w:t>
      </w:r>
    </w:p>
    <w:p w:rsidR="005176E8" w:rsidRPr="00F1486D" w:rsidRDefault="007D64E1" w:rsidP="00DE1FBA">
      <w:pPr>
        <w:rPr>
          <w:rFonts w:ascii="Times New Roman" w:hAnsi="Times New Roman" w:cs="Times New Roman"/>
          <w:sz w:val="24"/>
          <w:szCs w:val="24"/>
        </w:rPr>
      </w:pPr>
      <w:r>
        <w:rPr>
          <w:rFonts w:ascii="Times New Roman" w:hAnsi="Times New Roman" w:cs="Times New Roman"/>
          <w:sz w:val="24"/>
          <w:szCs w:val="24"/>
        </w:rPr>
        <w:t xml:space="preserve">This paper should be fairly easy for you! It is essentially </w:t>
      </w:r>
      <w:r w:rsidR="00AE095B">
        <w:rPr>
          <w:rFonts w:ascii="Times New Roman" w:hAnsi="Times New Roman" w:cs="Times New Roman"/>
          <w:sz w:val="24"/>
          <w:szCs w:val="24"/>
        </w:rPr>
        <w:t>a replication</w:t>
      </w:r>
      <w:r>
        <w:rPr>
          <w:rFonts w:ascii="Times New Roman" w:hAnsi="Times New Roman" w:cs="Times New Roman"/>
          <w:sz w:val="24"/>
          <w:szCs w:val="24"/>
        </w:rPr>
        <w:t xml:space="preserve"> of your Paper II: </w:t>
      </w:r>
      <w:r w:rsidR="00AE095B">
        <w:rPr>
          <w:rFonts w:ascii="Times New Roman" w:hAnsi="Times New Roman" w:cs="Times New Roman"/>
          <w:sz w:val="24"/>
          <w:szCs w:val="24"/>
        </w:rPr>
        <w:t>Methods and Results (Study One)</w:t>
      </w:r>
      <w:r>
        <w:rPr>
          <w:rFonts w:ascii="Times New Roman" w:hAnsi="Times New Roman" w:cs="Times New Roman"/>
          <w:sz w:val="24"/>
          <w:szCs w:val="24"/>
        </w:rPr>
        <w:t xml:space="preserve"> paper, except here you will extend that paper to include your second independent variab</w:t>
      </w:r>
      <w:r w:rsidR="00AE095B">
        <w:rPr>
          <w:rFonts w:ascii="Times New Roman" w:hAnsi="Times New Roman" w:cs="Times New Roman"/>
          <w:sz w:val="24"/>
          <w:szCs w:val="24"/>
        </w:rPr>
        <w:t xml:space="preserve">le as well as any </w:t>
      </w:r>
      <w:r w:rsidR="004603C7">
        <w:rPr>
          <w:rFonts w:ascii="Times New Roman" w:hAnsi="Times New Roman" w:cs="Times New Roman"/>
          <w:sz w:val="24"/>
          <w:szCs w:val="24"/>
        </w:rPr>
        <w:t xml:space="preserve">new </w:t>
      </w:r>
      <w:r w:rsidR="00AE095B">
        <w:rPr>
          <w:rFonts w:ascii="Times New Roman" w:hAnsi="Times New Roman" w:cs="Times New Roman"/>
          <w:sz w:val="24"/>
          <w:szCs w:val="24"/>
        </w:rPr>
        <w:t>dependent variables you</w:t>
      </w:r>
      <w:r>
        <w:rPr>
          <w:rFonts w:ascii="Times New Roman" w:hAnsi="Times New Roman" w:cs="Times New Roman"/>
          <w:sz w:val="24"/>
          <w:szCs w:val="24"/>
        </w:rPr>
        <w:t xml:space="preserve"> </w:t>
      </w:r>
      <w:r w:rsidR="00AE095B">
        <w:rPr>
          <w:rFonts w:ascii="Times New Roman" w:hAnsi="Times New Roman" w:cs="Times New Roman"/>
          <w:sz w:val="24"/>
          <w:szCs w:val="24"/>
        </w:rPr>
        <w:t xml:space="preserve">may </w:t>
      </w:r>
      <w:r w:rsidR="00DF6FC7">
        <w:rPr>
          <w:rFonts w:ascii="Times New Roman" w:hAnsi="Times New Roman" w:cs="Times New Roman"/>
          <w:sz w:val="24"/>
          <w:szCs w:val="24"/>
        </w:rPr>
        <w:t>have created. Y</w:t>
      </w:r>
      <w:r w:rsidR="00AE095B">
        <w:rPr>
          <w:rFonts w:ascii="Times New Roman" w:hAnsi="Times New Roman" w:cs="Times New Roman"/>
          <w:sz w:val="24"/>
          <w:szCs w:val="24"/>
        </w:rPr>
        <w:t xml:space="preserve">ou will </w:t>
      </w:r>
      <w:r w:rsidR="00DF6FC7">
        <w:rPr>
          <w:rFonts w:ascii="Times New Roman" w:hAnsi="Times New Roman" w:cs="Times New Roman"/>
          <w:sz w:val="24"/>
          <w:szCs w:val="24"/>
        </w:rPr>
        <w:t xml:space="preserve">also </w:t>
      </w:r>
      <w:r w:rsidR="00AE095B">
        <w:rPr>
          <w:rFonts w:ascii="Times New Roman" w:hAnsi="Times New Roman" w:cs="Times New Roman"/>
          <w:sz w:val="24"/>
          <w:szCs w:val="24"/>
        </w:rPr>
        <w:t>use a</w:t>
      </w:r>
      <w:r>
        <w:rPr>
          <w:rFonts w:ascii="Times New Roman" w:hAnsi="Times New Roman" w:cs="Times New Roman"/>
          <w:sz w:val="24"/>
          <w:szCs w:val="24"/>
        </w:rPr>
        <w:t xml:space="preserve"> more complex data analysis </w:t>
      </w:r>
      <w:r w:rsidR="00AE095B">
        <w:rPr>
          <w:rFonts w:ascii="Times New Roman" w:hAnsi="Times New Roman" w:cs="Times New Roman"/>
          <w:sz w:val="24"/>
          <w:szCs w:val="24"/>
        </w:rPr>
        <w:t xml:space="preserve">process now that </w:t>
      </w:r>
      <w:r>
        <w:rPr>
          <w:rFonts w:ascii="Times New Roman" w:hAnsi="Times New Roman" w:cs="Times New Roman"/>
          <w:sz w:val="24"/>
          <w:szCs w:val="24"/>
        </w:rPr>
        <w:t xml:space="preserve">you have a 2 X 2 factorial </w:t>
      </w:r>
      <w:r w:rsidR="00DF6FC7">
        <w:rPr>
          <w:rFonts w:ascii="Times New Roman" w:hAnsi="Times New Roman" w:cs="Times New Roman"/>
          <w:sz w:val="24"/>
          <w:szCs w:val="24"/>
        </w:rPr>
        <w:t>design</w:t>
      </w:r>
      <w:r>
        <w:rPr>
          <w:rFonts w:ascii="Times New Roman" w:hAnsi="Times New Roman" w:cs="Times New Roman"/>
          <w:sz w:val="24"/>
          <w:szCs w:val="24"/>
        </w:rPr>
        <w:t xml:space="preserve">. </w:t>
      </w:r>
      <w:r w:rsidR="00413653">
        <w:rPr>
          <w:rFonts w:ascii="Times New Roman" w:hAnsi="Times New Roman" w:cs="Times New Roman"/>
          <w:sz w:val="24"/>
          <w:szCs w:val="24"/>
        </w:rPr>
        <w:t>Keep in mind that Study Two is</w:t>
      </w:r>
      <w:r w:rsidR="00BF4040">
        <w:rPr>
          <w:rFonts w:ascii="Times New Roman" w:hAnsi="Times New Roman" w:cs="Times New Roman"/>
          <w:sz w:val="24"/>
          <w:szCs w:val="24"/>
        </w:rPr>
        <w:t xml:space="preserve"> different </w:t>
      </w:r>
      <w:r w:rsidR="00F1486D">
        <w:rPr>
          <w:rFonts w:ascii="Times New Roman" w:hAnsi="Times New Roman" w:cs="Times New Roman"/>
          <w:sz w:val="24"/>
          <w:szCs w:val="24"/>
        </w:rPr>
        <w:t>from</w:t>
      </w:r>
      <w:r w:rsidR="00BF4040">
        <w:rPr>
          <w:rFonts w:ascii="Times New Roman" w:hAnsi="Times New Roman" w:cs="Times New Roman"/>
          <w:sz w:val="24"/>
          <w:szCs w:val="24"/>
        </w:rPr>
        <w:t xml:space="preserve"> Study One. </w:t>
      </w:r>
      <w:r w:rsidR="00FB680F">
        <w:rPr>
          <w:rFonts w:ascii="Times New Roman" w:hAnsi="Times New Roman" w:cs="Times New Roman"/>
          <w:sz w:val="24"/>
          <w:szCs w:val="24"/>
        </w:rPr>
        <w:t>You</w:t>
      </w:r>
      <w:r w:rsidR="00BF4040">
        <w:rPr>
          <w:rFonts w:ascii="Times New Roman" w:hAnsi="Times New Roman" w:cs="Times New Roman"/>
          <w:sz w:val="24"/>
          <w:szCs w:val="24"/>
        </w:rPr>
        <w:t xml:space="preserve"> may </w:t>
      </w:r>
      <w:r w:rsidR="00FB680F">
        <w:rPr>
          <w:rFonts w:ascii="Times New Roman" w:hAnsi="Times New Roman" w:cs="Times New Roman"/>
          <w:sz w:val="24"/>
          <w:szCs w:val="24"/>
        </w:rPr>
        <w:t>re</w:t>
      </w:r>
      <w:r w:rsidR="00BF4040">
        <w:rPr>
          <w:rFonts w:ascii="Times New Roman" w:hAnsi="Times New Roman" w:cs="Times New Roman"/>
          <w:sz w:val="24"/>
          <w:szCs w:val="24"/>
        </w:rPr>
        <w:t xml:space="preserve">use some of the same </w:t>
      </w:r>
      <w:r w:rsidR="0073654D">
        <w:rPr>
          <w:rFonts w:ascii="Times New Roman" w:hAnsi="Times New Roman" w:cs="Times New Roman"/>
          <w:sz w:val="24"/>
          <w:szCs w:val="24"/>
        </w:rPr>
        <w:t xml:space="preserve">methods section </w:t>
      </w:r>
      <w:r w:rsidR="00BF4040">
        <w:rPr>
          <w:rFonts w:ascii="Times New Roman" w:hAnsi="Times New Roman" w:cs="Times New Roman"/>
          <w:sz w:val="24"/>
          <w:szCs w:val="24"/>
        </w:rPr>
        <w:t>materials</w:t>
      </w:r>
      <w:r w:rsidR="0073654D">
        <w:rPr>
          <w:rFonts w:ascii="Times New Roman" w:hAnsi="Times New Roman" w:cs="Times New Roman"/>
          <w:sz w:val="24"/>
          <w:szCs w:val="24"/>
        </w:rPr>
        <w:t xml:space="preserve"> from Study One</w:t>
      </w:r>
      <w:r w:rsidR="00BF4040">
        <w:rPr>
          <w:rFonts w:ascii="Times New Roman" w:hAnsi="Times New Roman" w:cs="Times New Roman"/>
          <w:sz w:val="24"/>
          <w:szCs w:val="24"/>
        </w:rPr>
        <w:t xml:space="preserve">, but your descriptions in the methods section should be specific to your Study Two idea. </w:t>
      </w:r>
      <w:r w:rsidR="00DE1FBA">
        <w:rPr>
          <w:rFonts w:ascii="Times New Roman" w:hAnsi="Times New Roman" w:cs="Times New Roman"/>
          <w:sz w:val="24"/>
          <w:szCs w:val="24"/>
        </w:rPr>
        <w:t xml:space="preserve">If you reuse some of the same variables, </w:t>
      </w:r>
      <w:r w:rsidR="00FB680F">
        <w:rPr>
          <w:rFonts w:ascii="Times New Roman" w:hAnsi="Times New Roman" w:cs="Times New Roman"/>
          <w:sz w:val="24"/>
          <w:szCs w:val="24"/>
        </w:rPr>
        <w:t>you can</w:t>
      </w:r>
      <w:r w:rsidR="00DE1FBA">
        <w:rPr>
          <w:rFonts w:ascii="Times New Roman" w:hAnsi="Times New Roman" w:cs="Times New Roman"/>
          <w:sz w:val="24"/>
          <w:szCs w:val="24"/>
        </w:rPr>
        <w:t xml:space="preserve"> refer to study one</w:t>
      </w:r>
      <w:r w:rsidR="00875962">
        <w:rPr>
          <w:rFonts w:ascii="Times New Roman" w:hAnsi="Times New Roman" w:cs="Times New Roman"/>
          <w:sz w:val="24"/>
          <w:szCs w:val="24"/>
        </w:rPr>
        <w:t xml:space="preserve"> (I encourage it! No need to repeat yourself if you are using identical materials)</w:t>
      </w:r>
      <w:r w:rsidR="00DE1FBA">
        <w:rPr>
          <w:rFonts w:ascii="Times New Roman" w:hAnsi="Times New Roman" w:cs="Times New Roman"/>
          <w:sz w:val="24"/>
          <w:szCs w:val="24"/>
        </w:rPr>
        <w:t>, but if the elements are new</w:t>
      </w:r>
      <w:r w:rsidR="00FB680F">
        <w:rPr>
          <w:rFonts w:ascii="Times New Roman" w:hAnsi="Times New Roman" w:cs="Times New Roman"/>
          <w:sz w:val="24"/>
          <w:szCs w:val="24"/>
        </w:rPr>
        <w:t>,</w:t>
      </w:r>
      <w:r w:rsidR="00DE1FBA">
        <w:rPr>
          <w:rFonts w:ascii="Times New Roman" w:hAnsi="Times New Roman" w:cs="Times New Roman"/>
          <w:sz w:val="24"/>
          <w:szCs w:val="24"/>
        </w:rPr>
        <w:t xml:space="preserve"> make sure to FULLY describe them. </w:t>
      </w:r>
      <w:r w:rsidR="00BF4040">
        <w:rPr>
          <w:rFonts w:ascii="Times New Roman" w:hAnsi="Times New Roman" w:cs="Times New Roman"/>
          <w:sz w:val="24"/>
          <w:szCs w:val="24"/>
        </w:rPr>
        <w:t xml:space="preserve">The </w:t>
      </w:r>
      <w:r w:rsidR="00AE095B">
        <w:rPr>
          <w:rFonts w:ascii="Times New Roman" w:hAnsi="Times New Roman" w:cs="Times New Roman"/>
          <w:sz w:val="24"/>
          <w:szCs w:val="24"/>
        </w:rPr>
        <w:t>r</w:t>
      </w:r>
      <w:r w:rsidR="00BF4040">
        <w:rPr>
          <w:rFonts w:ascii="Times New Roman" w:hAnsi="Times New Roman" w:cs="Times New Roman"/>
          <w:sz w:val="24"/>
          <w:szCs w:val="24"/>
        </w:rPr>
        <w:t xml:space="preserve">esults will be </w:t>
      </w:r>
      <w:r w:rsidR="00BF4040" w:rsidRPr="00DF6FC7">
        <w:rPr>
          <w:rFonts w:ascii="Times New Roman" w:hAnsi="Times New Roman" w:cs="Times New Roman"/>
          <w:i/>
          <w:sz w:val="24"/>
          <w:szCs w:val="24"/>
          <w:u w:val="single"/>
        </w:rPr>
        <w:t>completely</w:t>
      </w:r>
      <w:r w:rsidR="00BF4040">
        <w:rPr>
          <w:rFonts w:ascii="Times New Roman" w:hAnsi="Times New Roman" w:cs="Times New Roman"/>
          <w:sz w:val="24"/>
          <w:szCs w:val="24"/>
        </w:rPr>
        <w:t xml:space="preserve"> different</w:t>
      </w:r>
      <w:r w:rsidR="00FB680F">
        <w:rPr>
          <w:rFonts w:ascii="Times New Roman" w:hAnsi="Times New Roman" w:cs="Times New Roman"/>
          <w:sz w:val="24"/>
          <w:szCs w:val="24"/>
        </w:rPr>
        <w:t xml:space="preserve"> from Study One</w:t>
      </w:r>
      <w:r w:rsidR="00BF4040">
        <w:rPr>
          <w:rFonts w:ascii="Times New Roman" w:hAnsi="Times New Roman" w:cs="Times New Roman"/>
          <w:sz w:val="24"/>
          <w:szCs w:val="24"/>
        </w:rPr>
        <w:t xml:space="preserve">, as </w:t>
      </w:r>
      <w:r w:rsidR="00F33EE8">
        <w:rPr>
          <w:rFonts w:ascii="Times New Roman" w:hAnsi="Times New Roman" w:cs="Times New Roman"/>
          <w:sz w:val="24"/>
          <w:szCs w:val="24"/>
        </w:rPr>
        <w:t>Study Two</w:t>
      </w:r>
      <w:r w:rsidR="00BF4040">
        <w:rPr>
          <w:rFonts w:ascii="Times New Roman" w:hAnsi="Times New Roman" w:cs="Times New Roman"/>
          <w:sz w:val="24"/>
          <w:szCs w:val="24"/>
        </w:rPr>
        <w:t xml:space="preserve"> </w:t>
      </w:r>
      <w:r w:rsidR="00F33EE8">
        <w:rPr>
          <w:rFonts w:ascii="Times New Roman" w:hAnsi="Times New Roman" w:cs="Times New Roman"/>
          <w:sz w:val="24"/>
          <w:szCs w:val="24"/>
        </w:rPr>
        <w:t>has</w:t>
      </w:r>
      <w:r w:rsidR="00BF4040">
        <w:rPr>
          <w:rFonts w:ascii="Times New Roman" w:hAnsi="Times New Roman" w:cs="Times New Roman"/>
          <w:sz w:val="24"/>
          <w:szCs w:val="24"/>
        </w:rPr>
        <w:t xml:space="preserve"> two independent variables</w:t>
      </w:r>
      <w:r w:rsidR="0073654D">
        <w:rPr>
          <w:rFonts w:ascii="Times New Roman" w:hAnsi="Times New Roman" w:cs="Times New Roman"/>
          <w:sz w:val="24"/>
          <w:szCs w:val="24"/>
        </w:rPr>
        <w:t xml:space="preserve"> and a new participant sample. Y</w:t>
      </w:r>
      <w:r w:rsidR="00875962">
        <w:rPr>
          <w:rFonts w:ascii="Times New Roman" w:hAnsi="Times New Roman" w:cs="Times New Roman"/>
          <w:sz w:val="24"/>
          <w:szCs w:val="24"/>
        </w:rPr>
        <w:t>our discussion will similarly be new</w:t>
      </w:r>
      <w:r w:rsidR="00BF4040">
        <w:rPr>
          <w:rFonts w:ascii="Times New Roman" w:hAnsi="Times New Roman" w:cs="Times New Roman"/>
          <w:sz w:val="24"/>
          <w:szCs w:val="24"/>
        </w:rPr>
        <w:t xml:space="preserve">. </w:t>
      </w:r>
      <w:r>
        <w:rPr>
          <w:rFonts w:ascii="Times New Roman" w:hAnsi="Times New Roman" w:cs="Times New Roman"/>
          <w:sz w:val="24"/>
          <w:szCs w:val="24"/>
        </w:rPr>
        <w:t xml:space="preserve">Below are some of the points </w:t>
      </w:r>
      <w:r w:rsidR="0073654D">
        <w:rPr>
          <w:rFonts w:ascii="Times New Roman" w:hAnsi="Times New Roman" w:cs="Times New Roman"/>
          <w:sz w:val="24"/>
          <w:szCs w:val="24"/>
        </w:rPr>
        <w:t>you need to</w:t>
      </w:r>
      <w:r>
        <w:rPr>
          <w:rFonts w:ascii="Times New Roman" w:hAnsi="Times New Roman" w:cs="Times New Roman"/>
          <w:sz w:val="24"/>
          <w:szCs w:val="24"/>
        </w:rPr>
        <w:t xml:space="preserve"> cover in this paper. </w:t>
      </w:r>
      <w:r w:rsidR="00BF4040">
        <w:rPr>
          <w:rFonts w:ascii="Times New Roman" w:hAnsi="Times New Roman" w:cs="Times New Roman"/>
          <w:sz w:val="24"/>
          <w:szCs w:val="24"/>
        </w:rPr>
        <w:t xml:space="preserve">I highlight in </w:t>
      </w:r>
      <w:r w:rsidR="00BF4040" w:rsidRPr="0073654D">
        <w:rPr>
          <w:rFonts w:ascii="Times New Roman" w:hAnsi="Times New Roman" w:cs="Times New Roman"/>
          <w:color w:val="7030A0"/>
          <w:sz w:val="24"/>
          <w:szCs w:val="24"/>
        </w:rPr>
        <w:t>purple</w:t>
      </w:r>
      <w:r w:rsidR="00BF4040" w:rsidRPr="00F1486D">
        <w:rPr>
          <w:rFonts w:ascii="Times New Roman" w:hAnsi="Times New Roman" w:cs="Times New Roman"/>
          <w:color w:val="7030A0"/>
          <w:sz w:val="24"/>
          <w:szCs w:val="24"/>
        </w:rPr>
        <w:t xml:space="preserve"> </w:t>
      </w:r>
      <w:r w:rsidR="00BF4040">
        <w:rPr>
          <w:rFonts w:ascii="Times New Roman" w:hAnsi="Times New Roman" w:cs="Times New Roman"/>
          <w:sz w:val="24"/>
          <w:szCs w:val="24"/>
        </w:rPr>
        <w:t xml:space="preserve">the new components you should pay attention to </w:t>
      </w:r>
      <w:r w:rsidR="00BF4040" w:rsidRPr="00F1486D">
        <w:rPr>
          <w:rFonts w:ascii="Times New Roman" w:hAnsi="Times New Roman" w:cs="Times New Roman"/>
          <w:sz w:val="24"/>
          <w:szCs w:val="24"/>
        </w:rPr>
        <w:t xml:space="preserve">for </w:t>
      </w:r>
      <w:r w:rsidR="0073654D">
        <w:rPr>
          <w:rFonts w:ascii="Times New Roman" w:hAnsi="Times New Roman" w:cs="Times New Roman"/>
          <w:sz w:val="24"/>
          <w:szCs w:val="24"/>
        </w:rPr>
        <w:t>Paper IV</w:t>
      </w:r>
      <w:r w:rsidR="00BF4040" w:rsidRPr="00F1486D">
        <w:rPr>
          <w:rFonts w:ascii="Times New Roman" w:hAnsi="Times New Roman" w:cs="Times New Roman"/>
          <w:sz w:val="24"/>
          <w:szCs w:val="24"/>
        </w:rPr>
        <w:t xml:space="preserve">. </w:t>
      </w:r>
    </w:p>
    <w:p w:rsidR="007E16F7" w:rsidRPr="00F1486D" w:rsidRDefault="007E16F7" w:rsidP="007E16F7">
      <w:pPr>
        <w:pStyle w:val="ListParagraph"/>
        <w:numPr>
          <w:ilvl w:val="0"/>
          <w:numId w:val="1"/>
        </w:numPr>
        <w:rPr>
          <w:rFonts w:ascii="Times New Roman" w:hAnsi="Times New Roman" w:cs="Times New Roman"/>
          <w:sz w:val="24"/>
          <w:szCs w:val="24"/>
        </w:rPr>
      </w:pPr>
      <w:r w:rsidRPr="00F1486D">
        <w:rPr>
          <w:rFonts w:ascii="Times New Roman" w:hAnsi="Times New Roman" w:cs="Times New Roman"/>
          <w:sz w:val="24"/>
          <w:szCs w:val="24"/>
        </w:rPr>
        <w:t>Title Page: I expect the following format (</w:t>
      </w:r>
      <w:r w:rsidR="00A969B5" w:rsidRPr="00F1486D">
        <w:rPr>
          <w:rFonts w:ascii="Times New Roman" w:hAnsi="Times New Roman" w:cs="Times New Roman"/>
          <w:b/>
          <w:color w:val="FF0000"/>
          <w:sz w:val="24"/>
          <w:szCs w:val="24"/>
        </w:rPr>
        <w:t>1</w:t>
      </w:r>
      <w:r w:rsidR="000E6BAB" w:rsidRPr="00F1486D">
        <w:rPr>
          <w:rFonts w:ascii="Times New Roman" w:hAnsi="Times New Roman" w:cs="Times New Roman"/>
          <w:b/>
          <w:color w:val="FF0000"/>
          <w:sz w:val="24"/>
          <w:szCs w:val="24"/>
        </w:rPr>
        <w:t xml:space="preserve"> point</w:t>
      </w:r>
      <w:r w:rsidRPr="00F1486D">
        <w:rPr>
          <w:rFonts w:ascii="Times New Roman" w:hAnsi="Times New Roman" w:cs="Times New Roman"/>
          <w:sz w:val="24"/>
          <w:szCs w:val="24"/>
        </w:rPr>
        <w:t>):</w:t>
      </w:r>
      <w:r w:rsidR="00AE095B" w:rsidRPr="00F1486D">
        <w:rPr>
          <w:rFonts w:ascii="Times New Roman" w:hAnsi="Times New Roman" w:cs="Times New Roman"/>
          <w:color w:val="7030A0"/>
          <w:sz w:val="24"/>
          <w:szCs w:val="24"/>
        </w:rPr>
        <w:t xml:space="preserve"> </w:t>
      </w:r>
    </w:p>
    <w:p w:rsidR="007E16F7" w:rsidRPr="00F1486D" w:rsidRDefault="00DF6FC7" w:rsidP="007E16F7">
      <w:pPr>
        <w:pStyle w:val="ListParagraph"/>
        <w:numPr>
          <w:ilvl w:val="1"/>
          <w:numId w:val="1"/>
        </w:numPr>
        <w:rPr>
          <w:rFonts w:ascii="Times New Roman" w:hAnsi="Times New Roman" w:cs="Times New Roman"/>
          <w:sz w:val="24"/>
          <w:szCs w:val="24"/>
        </w:rPr>
      </w:pPr>
      <w:r w:rsidRPr="00F1486D">
        <w:rPr>
          <w:rFonts w:ascii="Times New Roman" w:hAnsi="Times New Roman" w:cs="Times New Roman"/>
          <w:sz w:val="24"/>
          <w:szCs w:val="24"/>
        </w:rPr>
        <w:t>Use your headers and title information from your prior Paper III: Literature review. See prior instructions for more info about the title page!</w:t>
      </w:r>
    </w:p>
    <w:p w:rsidR="007E16F7" w:rsidRPr="00F1486D" w:rsidRDefault="007E16F7" w:rsidP="007E16F7">
      <w:pPr>
        <w:pStyle w:val="ListParagraph"/>
        <w:numPr>
          <w:ilvl w:val="0"/>
          <w:numId w:val="1"/>
        </w:numPr>
        <w:spacing w:after="0" w:line="240" w:lineRule="auto"/>
        <w:rPr>
          <w:rFonts w:ascii="Times New Roman" w:hAnsi="Times New Roman" w:cs="Times New Roman"/>
          <w:sz w:val="24"/>
          <w:szCs w:val="24"/>
        </w:rPr>
      </w:pPr>
      <w:r w:rsidRPr="00F1486D">
        <w:rPr>
          <w:rFonts w:ascii="Times New Roman" w:hAnsi="Times New Roman" w:cs="Times New Roman"/>
          <w:sz w:val="24"/>
          <w:szCs w:val="24"/>
        </w:rPr>
        <w:t>Methods Section: I expect the following format (</w:t>
      </w:r>
      <w:r w:rsidRPr="00F1486D">
        <w:rPr>
          <w:rFonts w:ascii="Times New Roman" w:hAnsi="Times New Roman" w:cs="Times New Roman"/>
          <w:b/>
          <w:color w:val="FF0000"/>
          <w:sz w:val="24"/>
          <w:szCs w:val="24"/>
        </w:rPr>
        <w:t>1</w:t>
      </w:r>
      <w:r w:rsidR="00875962">
        <w:rPr>
          <w:rFonts w:ascii="Times New Roman" w:hAnsi="Times New Roman" w:cs="Times New Roman"/>
          <w:b/>
          <w:color w:val="FF0000"/>
          <w:sz w:val="24"/>
          <w:szCs w:val="24"/>
        </w:rPr>
        <w:t>0</w:t>
      </w:r>
      <w:r w:rsidRPr="00F1486D">
        <w:rPr>
          <w:rFonts w:ascii="Times New Roman" w:hAnsi="Times New Roman" w:cs="Times New Roman"/>
          <w:b/>
          <w:color w:val="FF0000"/>
          <w:sz w:val="24"/>
          <w:szCs w:val="24"/>
        </w:rPr>
        <w:t xml:space="preserve"> points</w:t>
      </w:r>
      <w:r w:rsidRPr="00F1486D">
        <w:rPr>
          <w:rFonts w:ascii="Times New Roman" w:hAnsi="Times New Roman" w:cs="Times New Roman"/>
          <w:sz w:val="24"/>
          <w:szCs w:val="24"/>
        </w:rPr>
        <w:t xml:space="preserve">): </w:t>
      </w:r>
    </w:p>
    <w:p w:rsidR="007E16F7" w:rsidRPr="00CD103F" w:rsidRDefault="007E16F7" w:rsidP="007E16F7">
      <w:pPr>
        <w:pStyle w:val="ListParagraph"/>
        <w:numPr>
          <w:ilvl w:val="1"/>
          <w:numId w:val="1"/>
        </w:numPr>
        <w:spacing w:after="0" w:line="240" w:lineRule="auto"/>
        <w:rPr>
          <w:rFonts w:ascii="Times New Roman" w:hAnsi="Times New Roman" w:cs="Times New Roman"/>
          <w:sz w:val="24"/>
          <w:szCs w:val="24"/>
        </w:rPr>
      </w:pPr>
      <w:r w:rsidRPr="00CD103F">
        <w:rPr>
          <w:rFonts w:ascii="Times New Roman" w:hAnsi="Times New Roman" w:cs="Times New Roman"/>
          <w:sz w:val="24"/>
          <w:szCs w:val="24"/>
        </w:rPr>
        <w:t xml:space="preserve">Write </w:t>
      </w:r>
      <w:r w:rsidRPr="00D654C0">
        <w:rPr>
          <w:rFonts w:ascii="Times New Roman" w:hAnsi="Times New Roman" w:cs="Times New Roman"/>
          <w:b/>
          <w:sz w:val="24"/>
          <w:szCs w:val="24"/>
        </w:rPr>
        <w:t>Method</w:t>
      </w:r>
      <w:r w:rsidRPr="00CD103F">
        <w:rPr>
          <w:rFonts w:ascii="Times New Roman" w:hAnsi="Times New Roman" w:cs="Times New Roman"/>
          <w:sz w:val="24"/>
          <w:szCs w:val="24"/>
        </w:rPr>
        <w:t xml:space="preserve"> at the </w:t>
      </w:r>
      <w:r>
        <w:rPr>
          <w:rFonts w:ascii="Times New Roman" w:hAnsi="Times New Roman" w:cs="Times New Roman"/>
          <w:sz w:val="24"/>
          <w:szCs w:val="24"/>
        </w:rPr>
        <w:t>front</w:t>
      </w:r>
      <w:r w:rsidRPr="00CD103F">
        <w:rPr>
          <w:rFonts w:ascii="Times New Roman" w:hAnsi="Times New Roman" w:cs="Times New Roman"/>
          <w:sz w:val="24"/>
          <w:szCs w:val="24"/>
        </w:rPr>
        <w:t xml:space="preserve"> of </w:t>
      </w:r>
      <w:r>
        <w:rPr>
          <w:rFonts w:ascii="Times New Roman" w:hAnsi="Times New Roman" w:cs="Times New Roman"/>
          <w:sz w:val="24"/>
          <w:szCs w:val="24"/>
        </w:rPr>
        <w:t>this section, make it bold, and</w:t>
      </w:r>
      <w:r w:rsidRPr="00CD103F">
        <w:rPr>
          <w:rFonts w:ascii="Times New Roman" w:hAnsi="Times New Roman" w:cs="Times New Roman"/>
          <w:sz w:val="24"/>
          <w:szCs w:val="24"/>
        </w:rPr>
        <w:t xml:space="preserve"> center it</w:t>
      </w:r>
      <w:r>
        <w:rPr>
          <w:rFonts w:ascii="Times New Roman" w:hAnsi="Times New Roman" w:cs="Times New Roman"/>
          <w:sz w:val="24"/>
          <w:szCs w:val="24"/>
        </w:rPr>
        <w:t xml:space="preserve">. </w:t>
      </w:r>
    </w:p>
    <w:p w:rsidR="007E16F7" w:rsidRDefault="007E16F7" w:rsidP="007E16F7">
      <w:pPr>
        <w:pStyle w:val="ListParagraph"/>
        <w:numPr>
          <w:ilvl w:val="1"/>
          <w:numId w:val="1"/>
        </w:numPr>
        <w:spacing w:after="0" w:line="240" w:lineRule="auto"/>
        <w:rPr>
          <w:rFonts w:ascii="Times New Roman" w:hAnsi="Times New Roman" w:cs="Times New Roman"/>
          <w:sz w:val="24"/>
          <w:szCs w:val="24"/>
        </w:rPr>
      </w:pPr>
      <w:r w:rsidRPr="004C027F">
        <w:rPr>
          <w:rFonts w:ascii="Times New Roman" w:hAnsi="Times New Roman" w:cs="Times New Roman"/>
          <w:bCs/>
          <w:sz w:val="24"/>
          <w:szCs w:val="24"/>
        </w:rPr>
        <w:t>The participants section comes next. The word</w:t>
      </w:r>
      <w:r>
        <w:rPr>
          <w:rFonts w:ascii="Times New Roman" w:hAnsi="Times New Roman" w:cs="Times New Roman"/>
          <w:b/>
          <w:bCs/>
          <w:sz w:val="24"/>
          <w:szCs w:val="24"/>
        </w:rPr>
        <w:t xml:space="preserve"> </w:t>
      </w:r>
      <w:r w:rsidRPr="000E2899">
        <w:rPr>
          <w:rFonts w:ascii="Times New Roman" w:hAnsi="Times New Roman" w:cs="Times New Roman"/>
          <w:b/>
          <w:bCs/>
          <w:sz w:val="24"/>
          <w:szCs w:val="24"/>
        </w:rPr>
        <w:t>Participants</w:t>
      </w:r>
      <w:r w:rsidRPr="007B741D">
        <w:rPr>
          <w:rFonts w:ascii="Times New Roman" w:hAnsi="Times New Roman" w:cs="Times New Roman"/>
          <w:bCs/>
          <w:sz w:val="24"/>
          <w:szCs w:val="24"/>
        </w:rPr>
        <w:t xml:space="preserve"> </w:t>
      </w:r>
      <w:r>
        <w:rPr>
          <w:rFonts w:ascii="Times New Roman" w:hAnsi="Times New Roman" w:cs="Times New Roman"/>
          <w:sz w:val="24"/>
          <w:szCs w:val="24"/>
        </w:rPr>
        <w:t>is bolded and left justified. In this section …</w:t>
      </w:r>
    </w:p>
    <w:p w:rsidR="007E16F7" w:rsidRDefault="00DF6FC7" w:rsidP="007E16F7">
      <w:pPr>
        <w:pStyle w:val="ListParagraph"/>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As in Paper II, t</w:t>
      </w:r>
      <w:r w:rsidR="007E16F7" w:rsidRPr="007B741D">
        <w:rPr>
          <w:rFonts w:ascii="Times New Roman" w:hAnsi="Times New Roman" w:cs="Times New Roman"/>
          <w:sz w:val="24"/>
          <w:szCs w:val="24"/>
        </w:rPr>
        <w:t>el</w:t>
      </w:r>
      <w:r w:rsidR="007E16F7">
        <w:rPr>
          <w:rFonts w:ascii="Times New Roman" w:hAnsi="Times New Roman" w:cs="Times New Roman"/>
          <w:sz w:val="24"/>
          <w:szCs w:val="24"/>
        </w:rPr>
        <w:t xml:space="preserve">l me who your participants were (college students, family members, friends) and how many there were. If the number starts a sentence, then spell out the number. “Two-hundred and five participants …”. If it is mid-sentence, then you can use numerals. “There were 205 participants in this study.” </w:t>
      </w:r>
      <w:r w:rsidR="00BF4040" w:rsidRPr="00FB680F">
        <w:rPr>
          <w:rFonts w:ascii="Times New Roman" w:hAnsi="Times New Roman" w:cs="Times New Roman"/>
          <w:color w:val="7030A0"/>
          <w:sz w:val="24"/>
          <w:szCs w:val="24"/>
        </w:rPr>
        <w:t>Make sure this is for your NEW SAMPLE. This s</w:t>
      </w:r>
      <w:r w:rsidR="00CD7E6E" w:rsidRPr="00FB680F">
        <w:rPr>
          <w:rFonts w:ascii="Times New Roman" w:hAnsi="Times New Roman" w:cs="Times New Roman"/>
          <w:color w:val="7030A0"/>
          <w:sz w:val="24"/>
          <w:szCs w:val="24"/>
        </w:rPr>
        <w:t xml:space="preserve">ample will differ from </w:t>
      </w:r>
      <w:r w:rsidR="00042465">
        <w:rPr>
          <w:rFonts w:ascii="Times New Roman" w:hAnsi="Times New Roman" w:cs="Times New Roman"/>
          <w:color w:val="7030A0"/>
          <w:sz w:val="24"/>
          <w:szCs w:val="24"/>
        </w:rPr>
        <w:t xml:space="preserve">the participants you used </w:t>
      </w:r>
      <w:r w:rsidR="00F33EE8">
        <w:rPr>
          <w:rFonts w:ascii="Times New Roman" w:hAnsi="Times New Roman" w:cs="Times New Roman"/>
          <w:color w:val="7030A0"/>
          <w:sz w:val="24"/>
          <w:szCs w:val="24"/>
        </w:rPr>
        <w:t>for Study One</w:t>
      </w:r>
      <w:r w:rsidR="00BF4040" w:rsidRPr="00FB680F">
        <w:rPr>
          <w:rFonts w:ascii="Times New Roman" w:hAnsi="Times New Roman" w:cs="Times New Roman"/>
          <w:color w:val="7030A0"/>
          <w:sz w:val="24"/>
          <w:szCs w:val="24"/>
        </w:rPr>
        <w:t xml:space="preserve">, so you will have </w:t>
      </w:r>
      <w:r w:rsidRPr="00FB680F">
        <w:rPr>
          <w:rFonts w:ascii="Times New Roman" w:hAnsi="Times New Roman" w:cs="Times New Roman"/>
          <w:color w:val="7030A0"/>
          <w:sz w:val="24"/>
          <w:szCs w:val="24"/>
        </w:rPr>
        <w:t xml:space="preserve">to provide </w:t>
      </w:r>
      <w:r w:rsidR="00BF4040" w:rsidRPr="00FB680F">
        <w:rPr>
          <w:rFonts w:ascii="Times New Roman" w:hAnsi="Times New Roman" w:cs="Times New Roman"/>
          <w:color w:val="7030A0"/>
          <w:sz w:val="24"/>
          <w:szCs w:val="24"/>
        </w:rPr>
        <w:t>all new demographic data.</w:t>
      </w:r>
      <w:r w:rsidR="00BF4040" w:rsidRPr="00BF4040">
        <w:rPr>
          <w:rFonts w:ascii="Times New Roman" w:hAnsi="Times New Roman" w:cs="Times New Roman"/>
          <w:color w:val="7030A0"/>
          <w:sz w:val="24"/>
          <w:szCs w:val="24"/>
        </w:rPr>
        <w:t xml:space="preserve"> </w:t>
      </w:r>
    </w:p>
    <w:p w:rsidR="007E16F7" w:rsidRDefault="007E16F7" w:rsidP="007E16F7">
      <w:pPr>
        <w:pStyle w:val="ListParagraph"/>
        <w:numPr>
          <w:ilvl w:val="2"/>
          <w:numId w:val="1"/>
        </w:numPr>
        <w:spacing w:after="0" w:line="240" w:lineRule="auto"/>
        <w:rPr>
          <w:rFonts w:ascii="Times New Roman" w:hAnsi="Times New Roman" w:cs="Times New Roman"/>
          <w:sz w:val="24"/>
          <w:szCs w:val="24"/>
        </w:rPr>
      </w:pPr>
      <w:r w:rsidRPr="007B741D">
        <w:rPr>
          <w:rFonts w:ascii="Times New Roman" w:hAnsi="Times New Roman" w:cs="Times New Roman"/>
          <w:sz w:val="24"/>
          <w:szCs w:val="24"/>
        </w:rPr>
        <w:t xml:space="preserve">Provide frequencies </w:t>
      </w:r>
      <w:r>
        <w:rPr>
          <w:rFonts w:ascii="Times New Roman" w:hAnsi="Times New Roman" w:cs="Times New Roman"/>
          <w:sz w:val="24"/>
          <w:szCs w:val="24"/>
        </w:rPr>
        <w:t xml:space="preserve">and descriptive statistics </w:t>
      </w:r>
      <w:r w:rsidRPr="007B741D">
        <w:rPr>
          <w:rFonts w:ascii="Times New Roman" w:hAnsi="Times New Roman" w:cs="Times New Roman"/>
          <w:sz w:val="24"/>
          <w:szCs w:val="24"/>
        </w:rPr>
        <w:t>for the most relev</w:t>
      </w:r>
      <w:r>
        <w:rPr>
          <w:rFonts w:ascii="Times New Roman" w:hAnsi="Times New Roman" w:cs="Times New Roman"/>
          <w:sz w:val="24"/>
          <w:szCs w:val="24"/>
        </w:rPr>
        <w:t xml:space="preserve">ant demographic characteristics. </w:t>
      </w:r>
    </w:p>
    <w:p w:rsidR="007E16F7" w:rsidRDefault="007E16F7" w:rsidP="007E16F7">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For some variables, like ethnicity and gender, you only need to provide frequency information (the number of participants who fit that category). “There were 100 men (49%) and 105 women (51%) in the study.” Or “The sample was 49% male (</w:t>
      </w:r>
      <w:r w:rsidRPr="0004072B">
        <w:rPr>
          <w:rFonts w:ascii="Times New Roman" w:hAnsi="Times New Roman" w:cs="Times New Roman"/>
          <w:i/>
          <w:sz w:val="24"/>
          <w:szCs w:val="24"/>
        </w:rPr>
        <w:t>N</w:t>
      </w:r>
      <w:r>
        <w:rPr>
          <w:rFonts w:ascii="Times New Roman" w:hAnsi="Times New Roman" w:cs="Times New Roman"/>
          <w:sz w:val="24"/>
          <w:szCs w:val="24"/>
        </w:rPr>
        <w:t xml:space="preserve"> = 100) and 51% female (</w:t>
      </w:r>
      <w:r w:rsidRPr="0004072B">
        <w:rPr>
          <w:rFonts w:ascii="Times New Roman" w:hAnsi="Times New Roman" w:cs="Times New Roman"/>
          <w:i/>
          <w:sz w:val="24"/>
          <w:szCs w:val="24"/>
        </w:rPr>
        <w:t>N</w:t>
      </w:r>
      <w:r>
        <w:rPr>
          <w:rFonts w:ascii="Times New Roman" w:hAnsi="Times New Roman" w:cs="Times New Roman"/>
          <w:sz w:val="24"/>
          <w:szCs w:val="24"/>
        </w:rPr>
        <w:t xml:space="preserve"> = 105).” </w:t>
      </w:r>
    </w:p>
    <w:p w:rsidR="007E16F7" w:rsidRPr="00042465" w:rsidRDefault="007E16F7" w:rsidP="007E16F7">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O</w:t>
      </w:r>
      <w:r w:rsidRPr="0004072B">
        <w:rPr>
          <w:rFonts w:ascii="Times New Roman" w:hAnsi="Times New Roman" w:cs="Times New Roman"/>
          <w:sz w:val="24"/>
          <w:szCs w:val="24"/>
        </w:rPr>
        <w:t xml:space="preserve">ther variables, like age, </w:t>
      </w:r>
      <w:r>
        <w:rPr>
          <w:rFonts w:ascii="Times New Roman" w:hAnsi="Times New Roman" w:cs="Times New Roman"/>
          <w:sz w:val="24"/>
          <w:szCs w:val="24"/>
        </w:rPr>
        <w:t>are continuous variables (rather than categorical), so use descriptive statistics here (the range, mean, and the standard deviation). “Participants ranged from 18 to 77 (</w:t>
      </w:r>
      <w:r w:rsidRPr="0004072B">
        <w:rPr>
          <w:rFonts w:ascii="Times New Roman" w:hAnsi="Times New Roman" w:cs="Times New Roman"/>
          <w:i/>
          <w:sz w:val="24"/>
          <w:szCs w:val="24"/>
        </w:rPr>
        <w:t>M</w:t>
      </w:r>
      <w:r>
        <w:rPr>
          <w:rFonts w:ascii="Times New Roman" w:hAnsi="Times New Roman" w:cs="Times New Roman"/>
          <w:sz w:val="24"/>
          <w:szCs w:val="24"/>
        </w:rPr>
        <w:t xml:space="preserve"> = 24, </w:t>
      </w:r>
      <w:r w:rsidRPr="0004072B">
        <w:rPr>
          <w:rFonts w:ascii="Times New Roman" w:hAnsi="Times New Roman" w:cs="Times New Roman"/>
          <w:i/>
          <w:sz w:val="24"/>
          <w:szCs w:val="24"/>
        </w:rPr>
        <w:t>SD</w:t>
      </w:r>
      <w:r>
        <w:rPr>
          <w:rFonts w:ascii="Times New Roman" w:hAnsi="Times New Roman" w:cs="Times New Roman"/>
          <w:sz w:val="24"/>
          <w:szCs w:val="24"/>
        </w:rPr>
        <w:t xml:space="preserve"> = 3.50).” or “The average age of participants was 24 (</w:t>
      </w:r>
      <w:r w:rsidRPr="0004072B">
        <w:rPr>
          <w:rFonts w:ascii="Times New Roman" w:hAnsi="Times New Roman" w:cs="Times New Roman"/>
          <w:i/>
          <w:sz w:val="24"/>
          <w:szCs w:val="24"/>
        </w:rPr>
        <w:t>SD</w:t>
      </w:r>
      <w:r>
        <w:rPr>
          <w:rFonts w:ascii="Times New Roman" w:hAnsi="Times New Roman" w:cs="Times New Roman"/>
          <w:sz w:val="24"/>
          <w:szCs w:val="24"/>
        </w:rPr>
        <w:t xml:space="preserve"> = 3.50)</w:t>
      </w:r>
      <w:r w:rsidR="00042465">
        <w:rPr>
          <w:rFonts w:ascii="Times New Roman" w:hAnsi="Times New Roman" w:cs="Times New Roman"/>
          <w:sz w:val="24"/>
          <w:szCs w:val="24"/>
        </w:rPr>
        <w:t>, with ages ranging from 18 to 77</w:t>
      </w:r>
      <w:r>
        <w:rPr>
          <w:rFonts w:ascii="Times New Roman" w:hAnsi="Times New Roman" w:cs="Times New Roman"/>
          <w:sz w:val="24"/>
          <w:szCs w:val="24"/>
        </w:rPr>
        <w:t xml:space="preserve">.” </w:t>
      </w:r>
      <w:r w:rsidR="005176E8" w:rsidRPr="00042465">
        <w:rPr>
          <w:rFonts w:ascii="Times New Roman" w:hAnsi="Times New Roman" w:cs="Times New Roman"/>
          <w:color w:val="7030A0"/>
          <w:sz w:val="24"/>
          <w:szCs w:val="24"/>
        </w:rPr>
        <w:t>By now you should be able to find the</w:t>
      </w:r>
      <w:r w:rsidR="00CD7E6E" w:rsidRPr="00042465">
        <w:rPr>
          <w:rFonts w:ascii="Times New Roman" w:hAnsi="Times New Roman" w:cs="Times New Roman"/>
          <w:color w:val="7030A0"/>
          <w:sz w:val="24"/>
          <w:szCs w:val="24"/>
        </w:rPr>
        <w:t>se on your own, but I will give you a hint: run frequencies and descriptives to get demographic data</w:t>
      </w:r>
      <w:r w:rsidRPr="00042465">
        <w:rPr>
          <w:rFonts w:ascii="Times New Roman" w:hAnsi="Times New Roman" w:cs="Times New Roman"/>
          <w:color w:val="7030A0"/>
          <w:sz w:val="24"/>
          <w:szCs w:val="24"/>
        </w:rPr>
        <w:t xml:space="preserve"> </w:t>
      </w:r>
    </w:p>
    <w:p w:rsidR="000206F6" w:rsidRPr="00042465" w:rsidRDefault="000206F6" w:rsidP="000206F6">
      <w:pPr>
        <w:pStyle w:val="ListParagraph"/>
        <w:numPr>
          <w:ilvl w:val="2"/>
          <w:numId w:val="1"/>
        </w:numPr>
        <w:spacing w:after="0" w:line="240" w:lineRule="auto"/>
        <w:rPr>
          <w:rFonts w:ascii="Times New Roman" w:hAnsi="Times New Roman" w:cs="Times New Roman"/>
          <w:sz w:val="24"/>
          <w:szCs w:val="24"/>
        </w:rPr>
      </w:pPr>
      <w:r w:rsidRPr="00042465">
        <w:rPr>
          <w:rFonts w:ascii="Times New Roman" w:hAnsi="Times New Roman" w:cs="Times New Roman"/>
          <w:color w:val="7030A0"/>
          <w:sz w:val="24"/>
          <w:szCs w:val="24"/>
        </w:rPr>
        <w:t xml:space="preserve">Make sure to provide a callout to your demographics table. My suggestion is to call it </w:t>
      </w:r>
      <w:r w:rsidR="00F33EE8">
        <w:rPr>
          <w:rFonts w:ascii="Times New Roman" w:hAnsi="Times New Roman" w:cs="Times New Roman"/>
          <w:color w:val="7030A0"/>
          <w:sz w:val="24"/>
          <w:szCs w:val="24"/>
        </w:rPr>
        <w:t>“</w:t>
      </w:r>
      <w:r w:rsidRPr="00042465">
        <w:rPr>
          <w:rFonts w:ascii="Times New Roman" w:hAnsi="Times New Roman" w:cs="Times New Roman"/>
          <w:color w:val="7030A0"/>
          <w:sz w:val="24"/>
          <w:szCs w:val="24"/>
        </w:rPr>
        <w:t>Table 5</w:t>
      </w:r>
      <w:r w:rsidR="00F33EE8">
        <w:rPr>
          <w:rFonts w:ascii="Times New Roman" w:hAnsi="Times New Roman" w:cs="Times New Roman"/>
          <w:color w:val="7030A0"/>
          <w:sz w:val="24"/>
          <w:szCs w:val="24"/>
        </w:rPr>
        <w:t>”</w:t>
      </w:r>
      <w:r w:rsidRPr="00042465">
        <w:rPr>
          <w:rFonts w:ascii="Times New Roman" w:hAnsi="Times New Roman" w:cs="Times New Roman"/>
          <w:color w:val="7030A0"/>
          <w:sz w:val="24"/>
          <w:szCs w:val="24"/>
        </w:rPr>
        <w:t xml:space="preserve"> since your first study </w:t>
      </w:r>
      <w:r w:rsidR="002D497D" w:rsidRPr="00042465">
        <w:rPr>
          <w:rFonts w:ascii="Times New Roman" w:hAnsi="Times New Roman" w:cs="Times New Roman"/>
          <w:color w:val="7030A0"/>
          <w:sz w:val="24"/>
          <w:szCs w:val="24"/>
        </w:rPr>
        <w:t xml:space="preserve">(and Papers II and III) already </w:t>
      </w:r>
      <w:r w:rsidRPr="00042465">
        <w:rPr>
          <w:rFonts w:ascii="Times New Roman" w:hAnsi="Times New Roman" w:cs="Times New Roman"/>
          <w:color w:val="7030A0"/>
          <w:sz w:val="24"/>
          <w:szCs w:val="24"/>
        </w:rPr>
        <w:t xml:space="preserve">includes Tables 1 through 4. </w:t>
      </w:r>
    </w:p>
    <w:p w:rsidR="00042465" w:rsidRPr="00042465" w:rsidRDefault="00042465" w:rsidP="00042465">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color w:val="7030A0"/>
          <w:sz w:val="24"/>
          <w:szCs w:val="24"/>
        </w:rPr>
        <w:lastRenderedPageBreak/>
        <w:t>Your actual Table 5 will come immediately after the callout</w:t>
      </w:r>
      <w:r w:rsidR="00F33EE8">
        <w:rPr>
          <w:rFonts w:ascii="Times New Roman" w:hAnsi="Times New Roman" w:cs="Times New Roman"/>
          <w:color w:val="7030A0"/>
          <w:sz w:val="24"/>
          <w:szCs w:val="24"/>
        </w:rPr>
        <w:t xml:space="preserve"> in-text</w:t>
      </w:r>
    </w:p>
    <w:p w:rsidR="007E16F7" w:rsidRPr="000E2899" w:rsidRDefault="007E16F7" w:rsidP="007E16F7">
      <w:pPr>
        <w:pStyle w:val="ListParagraph"/>
        <w:numPr>
          <w:ilvl w:val="1"/>
          <w:numId w:val="1"/>
        </w:numPr>
        <w:spacing w:after="0" w:line="240" w:lineRule="auto"/>
        <w:rPr>
          <w:rFonts w:ascii="Times New Roman" w:hAnsi="Times New Roman" w:cs="Times New Roman"/>
          <w:bCs/>
          <w:sz w:val="24"/>
          <w:szCs w:val="24"/>
        </w:rPr>
      </w:pPr>
      <w:r>
        <w:rPr>
          <w:rFonts w:ascii="Times New Roman" w:hAnsi="Times New Roman" w:cs="Times New Roman"/>
          <w:b/>
          <w:bCs/>
          <w:sz w:val="24"/>
          <w:szCs w:val="24"/>
        </w:rPr>
        <w:t xml:space="preserve">Materials and Procedure </w:t>
      </w:r>
    </w:p>
    <w:p w:rsidR="007E16F7" w:rsidRDefault="007E16F7" w:rsidP="007E16F7">
      <w:pPr>
        <w:pStyle w:val="ListParagraph"/>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this section, things are </w:t>
      </w:r>
      <w:r w:rsidR="00BF4040">
        <w:rPr>
          <w:rFonts w:ascii="Times New Roman" w:hAnsi="Times New Roman" w:cs="Times New Roman"/>
          <w:sz w:val="24"/>
          <w:szCs w:val="24"/>
        </w:rPr>
        <w:t xml:space="preserve">again </w:t>
      </w:r>
      <w:r>
        <w:rPr>
          <w:rFonts w:ascii="Times New Roman" w:hAnsi="Times New Roman" w:cs="Times New Roman"/>
          <w:sz w:val="24"/>
          <w:szCs w:val="24"/>
        </w:rPr>
        <w:t>very flexible. Some studies include the Materials and Procedure in the same section while others break them up into two sections</w:t>
      </w:r>
    </w:p>
    <w:p w:rsidR="007E16F7" w:rsidRDefault="007E16F7" w:rsidP="007E16F7">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Your </w:t>
      </w:r>
      <w:r w:rsidR="00AE095B">
        <w:rPr>
          <w:rFonts w:ascii="Times New Roman" w:hAnsi="Times New Roman" w:cs="Times New Roman"/>
          <w:sz w:val="24"/>
          <w:szCs w:val="24"/>
        </w:rPr>
        <w:t>P</w:t>
      </w:r>
      <w:r w:rsidR="00EB6BE7">
        <w:rPr>
          <w:rFonts w:ascii="Times New Roman" w:hAnsi="Times New Roman" w:cs="Times New Roman"/>
          <w:sz w:val="24"/>
          <w:szCs w:val="24"/>
        </w:rPr>
        <w:t>aper IV:</w:t>
      </w:r>
      <w:r w:rsidR="00CD7E6E">
        <w:rPr>
          <w:rFonts w:ascii="Times New Roman" w:hAnsi="Times New Roman" w:cs="Times New Roman"/>
          <w:sz w:val="24"/>
          <w:szCs w:val="24"/>
        </w:rPr>
        <w:t xml:space="preserve"> Study Two Methods, </w:t>
      </w:r>
      <w:r w:rsidR="00AE095B">
        <w:rPr>
          <w:rFonts w:ascii="Times New Roman" w:hAnsi="Times New Roman" w:cs="Times New Roman"/>
          <w:sz w:val="24"/>
          <w:szCs w:val="24"/>
        </w:rPr>
        <w:t>Results</w:t>
      </w:r>
      <w:r w:rsidR="00CD7E6E">
        <w:rPr>
          <w:rFonts w:ascii="Times New Roman" w:hAnsi="Times New Roman" w:cs="Times New Roman"/>
          <w:sz w:val="24"/>
          <w:szCs w:val="24"/>
        </w:rPr>
        <w:t>, and Discussion</w:t>
      </w:r>
      <w:r>
        <w:rPr>
          <w:rFonts w:ascii="Times New Roman" w:hAnsi="Times New Roman" w:cs="Times New Roman"/>
          <w:sz w:val="24"/>
          <w:szCs w:val="24"/>
        </w:rPr>
        <w:t xml:space="preserve"> is </w:t>
      </w:r>
      <w:r w:rsidR="00F33EE8">
        <w:rPr>
          <w:rFonts w:ascii="Times New Roman" w:hAnsi="Times New Roman" w:cs="Times New Roman"/>
          <w:sz w:val="24"/>
          <w:szCs w:val="24"/>
        </w:rPr>
        <w:t xml:space="preserve">still </w:t>
      </w:r>
      <w:r>
        <w:rPr>
          <w:rFonts w:ascii="Times New Roman" w:hAnsi="Times New Roman" w:cs="Times New Roman"/>
          <w:sz w:val="24"/>
          <w:szCs w:val="24"/>
        </w:rPr>
        <w:t xml:space="preserve">simple enough that I recommend combining them into one overall Materials and Procedure section. </w:t>
      </w:r>
      <w:r w:rsidR="00DF6FC7" w:rsidRPr="00042465">
        <w:rPr>
          <w:rFonts w:ascii="Times New Roman" w:hAnsi="Times New Roman" w:cs="Times New Roman"/>
          <w:color w:val="7030A0"/>
          <w:sz w:val="24"/>
          <w:szCs w:val="24"/>
        </w:rPr>
        <w:t xml:space="preserve">Here, you can </w:t>
      </w:r>
      <w:r w:rsidR="00CD7E6E" w:rsidRPr="00042465">
        <w:rPr>
          <w:rFonts w:ascii="Times New Roman" w:hAnsi="Times New Roman" w:cs="Times New Roman"/>
          <w:color w:val="7030A0"/>
          <w:sz w:val="24"/>
          <w:szCs w:val="24"/>
        </w:rPr>
        <w:t>refer back to your methods section from</w:t>
      </w:r>
      <w:r w:rsidR="00DF6FC7" w:rsidRPr="00042465">
        <w:rPr>
          <w:rFonts w:ascii="Times New Roman" w:hAnsi="Times New Roman" w:cs="Times New Roman"/>
          <w:color w:val="7030A0"/>
          <w:sz w:val="24"/>
          <w:szCs w:val="24"/>
        </w:rPr>
        <w:t xml:space="preserve"> Paper II</w:t>
      </w:r>
      <w:r w:rsidR="000206F6" w:rsidRPr="00042465">
        <w:rPr>
          <w:rFonts w:ascii="Times New Roman" w:hAnsi="Times New Roman" w:cs="Times New Roman"/>
          <w:color w:val="7030A0"/>
          <w:sz w:val="24"/>
          <w:szCs w:val="24"/>
        </w:rPr>
        <w:t xml:space="preserve"> rather than repeating all of the same information</w:t>
      </w:r>
      <w:r w:rsidR="00DF6FC7" w:rsidRPr="00042465">
        <w:rPr>
          <w:rFonts w:ascii="Times New Roman" w:hAnsi="Times New Roman" w:cs="Times New Roman"/>
          <w:color w:val="7030A0"/>
          <w:sz w:val="24"/>
          <w:szCs w:val="24"/>
        </w:rPr>
        <w:t xml:space="preserve">. </w:t>
      </w:r>
      <w:r w:rsidR="00CD7E6E" w:rsidRPr="00042465">
        <w:rPr>
          <w:rFonts w:ascii="Times New Roman" w:hAnsi="Times New Roman" w:cs="Times New Roman"/>
          <w:color w:val="7030A0"/>
          <w:sz w:val="24"/>
          <w:szCs w:val="24"/>
        </w:rPr>
        <w:t xml:space="preserve">(“We used the same </w:t>
      </w:r>
      <w:r w:rsidR="002D497D" w:rsidRPr="00042465">
        <w:rPr>
          <w:rFonts w:ascii="Times New Roman" w:hAnsi="Times New Roman" w:cs="Times New Roman"/>
          <w:color w:val="7030A0"/>
          <w:sz w:val="24"/>
          <w:szCs w:val="24"/>
        </w:rPr>
        <w:t>Twitter Apology</w:t>
      </w:r>
      <w:r w:rsidR="00CD7E6E" w:rsidRPr="00042465">
        <w:rPr>
          <w:rFonts w:ascii="Times New Roman" w:hAnsi="Times New Roman" w:cs="Times New Roman"/>
          <w:color w:val="7030A0"/>
          <w:sz w:val="24"/>
          <w:szCs w:val="24"/>
        </w:rPr>
        <w:t xml:space="preserve"> manipulation as in study one, but here we included only the </w:t>
      </w:r>
      <w:r w:rsidR="002D497D" w:rsidRPr="00042465">
        <w:rPr>
          <w:rFonts w:ascii="Times New Roman" w:hAnsi="Times New Roman" w:cs="Times New Roman"/>
          <w:color w:val="7030A0"/>
          <w:sz w:val="24"/>
          <w:szCs w:val="24"/>
        </w:rPr>
        <w:t>Sincere</w:t>
      </w:r>
      <w:r w:rsidR="00A9431B" w:rsidRPr="00042465">
        <w:rPr>
          <w:rFonts w:ascii="Times New Roman" w:hAnsi="Times New Roman" w:cs="Times New Roman"/>
          <w:color w:val="7030A0"/>
          <w:sz w:val="24"/>
          <w:szCs w:val="24"/>
        </w:rPr>
        <w:t xml:space="preserve"> and </w:t>
      </w:r>
      <w:r w:rsidR="002D497D" w:rsidRPr="00042465">
        <w:rPr>
          <w:rFonts w:ascii="Times New Roman" w:hAnsi="Times New Roman" w:cs="Times New Roman"/>
          <w:color w:val="7030A0"/>
          <w:sz w:val="24"/>
          <w:szCs w:val="24"/>
        </w:rPr>
        <w:t>Insincere apology</w:t>
      </w:r>
      <w:r w:rsidR="000206F6" w:rsidRPr="00042465">
        <w:rPr>
          <w:rFonts w:ascii="Times New Roman" w:hAnsi="Times New Roman" w:cs="Times New Roman"/>
          <w:color w:val="7030A0"/>
          <w:sz w:val="24"/>
          <w:szCs w:val="24"/>
        </w:rPr>
        <w:t xml:space="preserve"> </w:t>
      </w:r>
      <w:r w:rsidR="00CD7E6E" w:rsidRPr="00042465">
        <w:rPr>
          <w:rFonts w:ascii="Times New Roman" w:hAnsi="Times New Roman" w:cs="Times New Roman"/>
          <w:color w:val="7030A0"/>
          <w:sz w:val="24"/>
          <w:szCs w:val="24"/>
        </w:rPr>
        <w:t>conditions”).</w:t>
      </w:r>
      <w:r w:rsidR="00CD7E6E">
        <w:rPr>
          <w:rFonts w:ascii="Times New Roman" w:hAnsi="Times New Roman" w:cs="Times New Roman"/>
          <w:b/>
          <w:color w:val="7030A0"/>
          <w:sz w:val="24"/>
          <w:szCs w:val="24"/>
        </w:rPr>
        <w:t xml:space="preserve"> </w:t>
      </w:r>
    </w:p>
    <w:p w:rsidR="007E16F7" w:rsidRDefault="007E16F7" w:rsidP="007E16F7">
      <w:pPr>
        <w:pStyle w:val="ListParagraph"/>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Again, the words </w:t>
      </w:r>
      <w:r w:rsidRPr="004135D4">
        <w:rPr>
          <w:rFonts w:ascii="Times New Roman" w:hAnsi="Times New Roman" w:cs="Times New Roman"/>
          <w:b/>
          <w:sz w:val="24"/>
          <w:szCs w:val="24"/>
        </w:rPr>
        <w:t>Materials and</w:t>
      </w:r>
      <w:r>
        <w:rPr>
          <w:rFonts w:ascii="Times New Roman" w:hAnsi="Times New Roman" w:cs="Times New Roman"/>
          <w:sz w:val="24"/>
          <w:szCs w:val="24"/>
        </w:rPr>
        <w:t xml:space="preserve"> </w:t>
      </w:r>
      <w:r>
        <w:rPr>
          <w:rFonts w:ascii="Times New Roman" w:hAnsi="Times New Roman" w:cs="Times New Roman"/>
          <w:b/>
          <w:sz w:val="24"/>
          <w:szCs w:val="24"/>
        </w:rPr>
        <w:t>Procedure</w:t>
      </w:r>
      <w:r>
        <w:rPr>
          <w:rFonts w:ascii="Times New Roman" w:hAnsi="Times New Roman" w:cs="Times New Roman"/>
          <w:sz w:val="24"/>
          <w:szCs w:val="24"/>
        </w:rPr>
        <w:t xml:space="preserve"> is flush left. In this section …</w:t>
      </w:r>
    </w:p>
    <w:p w:rsidR="00DF6FC7" w:rsidRDefault="00DF6FC7" w:rsidP="00DF6FC7">
      <w:pPr>
        <w:pStyle w:val="ListParagraph"/>
        <w:numPr>
          <w:ilvl w:val="3"/>
          <w:numId w:val="1"/>
        </w:numPr>
        <w:spacing w:after="0" w:line="240" w:lineRule="auto"/>
        <w:rPr>
          <w:rFonts w:ascii="Times New Roman" w:hAnsi="Times New Roman" w:cs="Times New Roman"/>
          <w:sz w:val="24"/>
          <w:szCs w:val="24"/>
        </w:rPr>
      </w:pPr>
      <w:r w:rsidRPr="007B741D">
        <w:rPr>
          <w:rFonts w:ascii="Times New Roman" w:hAnsi="Times New Roman" w:cs="Times New Roman"/>
          <w:sz w:val="24"/>
          <w:szCs w:val="24"/>
        </w:rPr>
        <w:t xml:space="preserve">Provide information about your </w:t>
      </w:r>
      <w:r>
        <w:rPr>
          <w:rFonts w:ascii="Times New Roman" w:hAnsi="Times New Roman" w:cs="Times New Roman"/>
          <w:sz w:val="24"/>
          <w:szCs w:val="24"/>
        </w:rPr>
        <w:t xml:space="preserve">materials and your </w:t>
      </w:r>
      <w:r w:rsidRPr="007B741D">
        <w:rPr>
          <w:rFonts w:ascii="Times New Roman" w:hAnsi="Times New Roman" w:cs="Times New Roman"/>
          <w:sz w:val="24"/>
          <w:szCs w:val="24"/>
        </w:rPr>
        <w:t xml:space="preserve">procedure. </w:t>
      </w:r>
    </w:p>
    <w:p w:rsidR="00DF6FC7" w:rsidRDefault="00DF6FC7" w:rsidP="00DF6FC7">
      <w:pPr>
        <w:pStyle w:val="ListParagraph"/>
        <w:numPr>
          <w:ilvl w:val="4"/>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 suggest starting with your procedure. Tell your reader what your participants did in the order participants did them.</w:t>
      </w:r>
      <w:r w:rsidRPr="00FF4A53">
        <w:rPr>
          <w:rFonts w:ascii="Times New Roman" w:hAnsi="Times New Roman" w:cs="Times New Roman"/>
          <w:sz w:val="24"/>
          <w:szCs w:val="24"/>
        </w:rPr>
        <w:t xml:space="preserve"> </w:t>
      </w:r>
      <w:r>
        <w:rPr>
          <w:rFonts w:ascii="Times New Roman" w:hAnsi="Times New Roman" w:cs="Times New Roman"/>
          <w:sz w:val="24"/>
          <w:szCs w:val="24"/>
        </w:rPr>
        <w:t>Be specific. Assuming your study is similar to study one, I have the following recommendations (though your study may differ, so take these only as recommendations!):</w:t>
      </w:r>
      <w:r w:rsidR="008412E3">
        <w:rPr>
          <w:rFonts w:ascii="Times New Roman" w:hAnsi="Times New Roman" w:cs="Times New Roman"/>
          <w:sz w:val="24"/>
          <w:szCs w:val="24"/>
        </w:rPr>
        <w:t xml:space="preserve"> </w:t>
      </w:r>
    </w:p>
    <w:p w:rsidR="00DF6FC7" w:rsidRDefault="00DF6FC7" w:rsidP="00DF6FC7">
      <w:pPr>
        <w:pStyle w:val="ListParagraph"/>
        <w:numPr>
          <w:ilvl w:val="5"/>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First, talk about informed consent</w:t>
      </w:r>
      <w:r w:rsidR="000206F6" w:rsidRPr="00042465">
        <w:rPr>
          <w:rFonts w:ascii="Times New Roman" w:hAnsi="Times New Roman" w:cs="Times New Roman"/>
          <w:sz w:val="24"/>
          <w:szCs w:val="24"/>
        </w:rPr>
        <w:t xml:space="preserve"> (</w:t>
      </w:r>
      <w:r w:rsidR="000206F6" w:rsidRPr="00042465">
        <w:rPr>
          <w:rFonts w:ascii="Times New Roman" w:hAnsi="Times New Roman" w:cs="Times New Roman"/>
          <w:color w:val="7030A0"/>
          <w:sz w:val="24"/>
          <w:szCs w:val="24"/>
        </w:rPr>
        <w:t>this time given online via Qualtrics</w:t>
      </w:r>
      <w:r w:rsidR="000206F6" w:rsidRPr="00042465">
        <w:rPr>
          <w:rFonts w:ascii="Times New Roman" w:hAnsi="Times New Roman" w:cs="Times New Roman"/>
          <w:sz w:val="24"/>
          <w:szCs w:val="24"/>
        </w:rPr>
        <w:t>)</w:t>
      </w:r>
      <w:r w:rsidRPr="00042465">
        <w:rPr>
          <w:rFonts w:ascii="Times New Roman" w:hAnsi="Times New Roman" w:cs="Times New Roman"/>
          <w:sz w:val="24"/>
          <w:szCs w:val="24"/>
        </w:rPr>
        <w:t xml:space="preserve">. </w:t>
      </w:r>
    </w:p>
    <w:p w:rsidR="00DF6FC7" w:rsidRPr="00042465" w:rsidRDefault="00DF6FC7" w:rsidP="00DF6FC7">
      <w:pPr>
        <w:pStyle w:val="ListParagraph"/>
        <w:numPr>
          <w:ilvl w:val="5"/>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Second, </w:t>
      </w:r>
      <w:r w:rsidR="008412E3">
        <w:rPr>
          <w:rFonts w:ascii="Times New Roman" w:hAnsi="Times New Roman" w:cs="Times New Roman"/>
          <w:sz w:val="24"/>
          <w:szCs w:val="24"/>
        </w:rPr>
        <w:t xml:space="preserve">talk about the different versions of the </w:t>
      </w:r>
      <w:r w:rsidR="000206F6">
        <w:rPr>
          <w:rFonts w:ascii="Times New Roman" w:hAnsi="Times New Roman" w:cs="Times New Roman"/>
          <w:sz w:val="24"/>
          <w:szCs w:val="24"/>
        </w:rPr>
        <w:t>study materials</w:t>
      </w:r>
      <w:r w:rsidR="008412E3">
        <w:rPr>
          <w:rFonts w:ascii="Times New Roman" w:hAnsi="Times New Roman" w:cs="Times New Roman"/>
          <w:sz w:val="24"/>
          <w:szCs w:val="24"/>
        </w:rPr>
        <w:t>. Provide enough detail so your readers know how the conditions differ. Imagine I need to replicate your design – give me e</w:t>
      </w:r>
      <w:r w:rsidR="00CD7E6E">
        <w:rPr>
          <w:rFonts w:ascii="Times New Roman" w:hAnsi="Times New Roman" w:cs="Times New Roman"/>
          <w:sz w:val="24"/>
          <w:szCs w:val="24"/>
        </w:rPr>
        <w:t xml:space="preserve">nough detail so I can do so. </w:t>
      </w:r>
      <w:r w:rsidRPr="00042465">
        <w:rPr>
          <w:rFonts w:ascii="Times New Roman" w:hAnsi="Times New Roman" w:cs="Times New Roman"/>
          <w:color w:val="7030A0"/>
          <w:sz w:val="24"/>
          <w:szCs w:val="24"/>
        </w:rPr>
        <w:t>Also fully describe your new independent variable for study two</w:t>
      </w:r>
      <w:r w:rsidR="00CF2368" w:rsidRPr="00042465">
        <w:rPr>
          <w:rFonts w:ascii="Times New Roman" w:hAnsi="Times New Roman" w:cs="Times New Roman"/>
          <w:color w:val="7030A0"/>
          <w:sz w:val="24"/>
          <w:szCs w:val="24"/>
        </w:rPr>
        <w:t xml:space="preserve">. For example, my additional IV </w:t>
      </w:r>
      <w:r w:rsidR="008412E3" w:rsidRPr="00042465">
        <w:rPr>
          <w:rFonts w:ascii="Times New Roman" w:hAnsi="Times New Roman" w:cs="Times New Roman"/>
          <w:color w:val="7030A0"/>
          <w:sz w:val="24"/>
          <w:szCs w:val="24"/>
        </w:rPr>
        <w:t>may be</w:t>
      </w:r>
      <w:r w:rsidR="00CF2368" w:rsidRPr="00042465">
        <w:rPr>
          <w:rFonts w:ascii="Times New Roman" w:hAnsi="Times New Roman" w:cs="Times New Roman"/>
          <w:color w:val="7030A0"/>
          <w:sz w:val="24"/>
          <w:szCs w:val="24"/>
        </w:rPr>
        <w:t xml:space="preserve"> </w:t>
      </w:r>
      <w:r w:rsidR="00413653" w:rsidRPr="00042465">
        <w:rPr>
          <w:rFonts w:ascii="Times New Roman" w:hAnsi="Times New Roman" w:cs="Times New Roman"/>
          <w:color w:val="7030A0"/>
          <w:sz w:val="24"/>
          <w:szCs w:val="24"/>
        </w:rPr>
        <w:t xml:space="preserve">whether </w:t>
      </w:r>
      <w:r w:rsidR="002D497D" w:rsidRPr="00042465">
        <w:rPr>
          <w:rFonts w:ascii="Times New Roman" w:hAnsi="Times New Roman" w:cs="Times New Roman"/>
          <w:color w:val="7030A0"/>
          <w:sz w:val="24"/>
          <w:szCs w:val="24"/>
        </w:rPr>
        <w:t xml:space="preserve">the Twitter apology </w:t>
      </w:r>
      <w:r w:rsidR="00042465">
        <w:rPr>
          <w:rFonts w:ascii="Times New Roman" w:hAnsi="Times New Roman" w:cs="Times New Roman"/>
          <w:color w:val="7030A0"/>
          <w:sz w:val="24"/>
          <w:szCs w:val="24"/>
        </w:rPr>
        <w:t>is</w:t>
      </w:r>
      <w:r w:rsidR="002D497D" w:rsidRPr="00042465">
        <w:rPr>
          <w:rFonts w:ascii="Times New Roman" w:hAnsi="Times New Roman" w:cs="Times New Roman"/>
          <w:color w:val="7030A0"/>
          <w:sz w:val="24"/>
          <w:szCs w:val="24"/>
        </w:rPr>
        <w:t xml:space="preserve"> immediate (a day after the incident) vs. delayed (a month after the incident)</w:t>
      </w:r>
      <w:r w:rsidR="00CF2368" w:rsidRPr="00042465">
        <w:rPr>
          <w:rFonts w:ascii="Times New Roman" w:hAnsi="Times New Roman" w:cs="Times New Roman"/>
          <w:color w:val="7030A0"/>
          <w:sz w:val="24"/>
          <w:szCs w:val="24"/>
        </w:rPr>
        <w:t>.</w:t>
      </w:r>
      <w:r w:rsidR="008412E3" w:rsidRPr="00042465">
        <w:rPr>
          <w:rFonts w:ascii="Times New Roman" w:hAnsi="Times New Roman" w:cs="Times New Roman"/>
          <w:color w:val="7030A0"/>
          <w:sz w:val="24"/>
          <w:szCs w:val="24"/>
        </w:rPr>
        <w:t xml:space="preserve"> I need to </w:t>
      </w:r>
      <w:r w:rsidR="00042465">
        <w:rPr>
          <w:rFonts w:ascii="Times New Roman" w:hAnsi="Times New Roman" w:cs="Times New Roman"/>
          <w:color w:val="7030A0"/>
          <w:sz w:val="24"/>
          <w:szCs w:val="24"/>
        </w:rPr>
        <w:t>FULLY</w:t>
      </w:r>
      <w:r w:rsidR="008412E3" w:rsidRPr="00042465">
        <w:rPr>
          <w:rFonts w:ascii="Times New Roman" w:hAnsi="Times New Roman" w:cs="Times New Roman"/>
          <w:color w:val="7030A0"/>
          <w:sz w:val="24"/>
          <w:szCs w:val="24"/>
        </w:rPr>
        <w:t xml:space="preserve"> describe </w:t>
      </w:r>
      <w:r w:rsidR="00042465">
        <w:rPr>
          <w:rFonts w:ascii="Times New Roman" w:hAnsi="Times New Roman" w:cs="Times New Roman"/>
          <w:color w:val="7030A0"/>
          <w:sz w:val="24"/>
          <w:szCs w:val="24"/>
        </w:rPr>
        <w:t>this</w:t>
      </w:r>
      <w:r w:rsidR="008412E3" w:rsidRPr="00042465">
        <w:rPr>
          <w:rFonts w:ascii="Times New Roman" w:hAnsi="Times New Roman" w:cs="Times New Roman"/>
          <w:color w:val="7030A0"/>
          <w:sz w:val="24"/>
          <w:szCs w:val="24"/>
        </w:rPr>
        <w:t xml:space="preserve"> new </w:t>
      </w:r>
      <w:r w:rsidR="00F33EE8">
        <w:rPr>
          <w:rFonts w:ascii="Times New Roman" w:hAnsi="Times New Roman" w:cs="Times New Roman"/>
          <w:color w:val="7030A0"/>
          <w:sz w:val="24"/>
          <w:szCs w:val="24"/>
        </w:rPr>
        <w:t>“</w:t>
      </w:r>
      <w:r w:rsidR="002D497D" w:rsidRPr="00042465">
        <w:rPr>
          <w:rFonts w:ascii="Times New Roman" w:hAnsi="Times New Roman" w:cs="Times New Roman"/>
          <w:color w:val="7030A0"/>
          <w:sz w:val="24"/>
          <w:szCs w:val="24"/>
        </w:rPr>
        <w:t xml:space="preserve">timing </w:t>
      </w:r>
      <w:r w:rsidR="00187D56" w:rsidRPr="00042465">
        <w:rPr>
          <w:rFonts w:ascii="Times New Roman" w:hAnsi="Times New Roman" w:cs="Times New Roman"/>
          <w:color w:val="7030A0"/>
          <w:sz w:val="24"/>
          <w:szCs w:val="24"/>
        </w:rPr>
        <w:t>IV</w:t>
      </w:r>
      <w:r w:rsidR="00F33EE8">
        <w:rPr>
          <w:rFonts w:ascii="Times New Roman" w:hAnsi="Times New Roman" w:cs="Times New Roman"/>
          <w:color w:val="7030A0"/>
          <w:sz w:val="24"/>
          <w:szCs w:val="24"/>
        </w:rPr>
        <w:t>”</w:t>
      </w:r>
      <w:r w:rsidR="008412E3" w:rsidRPr="00042465">
        <w:rPr>
          <w:rFonts w:ascii="Times New Roman" w:hAnsi="Times New Roman" w:cs="Times New Roman"/>
          <w:color w:val="7030A0"/>
          <w:sz w:val="24"/>
          <w:szCs w:val="24"/>
        </w:rPr>
        <w:t xml:space="preserve"> in the methods for this second study</w:t>
      </w:r>
      <w:r w:rsidR="00CF2368" w:rsidRPr="00042465">
        <w:rPr>
          <w:rFonts w:ascii="Times New Roman" w:hAnsi="Times New Roman" w:cs="Times New Roman"/>
          <w:color w:val="7030A0"/>
          <w:sz w:val="24"/>
          <w:szCs w:val="24"/>
        </w:rPr>
        <w:t xml:space="preserve"> </w:t>
      </w:r>
    </w:p>
    <w:p w:rsidR="004603C7" w:rsidRPr="00042465" w:rsidRDefault="00042465" w:rsidP="00977FDA">
      <w:pPr>
        <w:pStyle w:val="ListParagraph"/>
        <w:numPr>
          <w:ilvl w:val="6"/>
          <w:numId w:val="1"/>
        </w:numPr>
        <w:spacing w:after="0" w:line="240" w:lineRule="auto"/>
        <w:rPr>
          <w:rFonts w:ascii="Times New Roman" w:hAnsi="Times New Roman" w:cs="Times New Roman"/>
          <w:sz w:val="24"/>
          <w:szCs w:val="24"/>
        </w:rPr>
      </w:pPr>
      <w:r>
        <w:rPr>
          <w:rFonts w:ascii="Times New Roman" w:hAnsi="Times New Roman" w:cs="Times New Roman"/>
          <w:color w:val="7030A0"/>
          <w:sz w:val="24"/>
          <w:szCs w:val="24"/>
        </w:rPr>
        <w:t>Thus</w:t>
      </w:r>
      <w:r w:rsidR="004603C7" w:rsidRPr="00042465">
        <w:rPr>
          <w:rFonts w:ascii="Times New Roman" w:hAnsi="Times New Roman" w:cs="Times New Roman"/>
          <w:color w:val="7030A0"/>
          <w:sz w:val="24"/>
          <w:szCs w:val="24"/>
        </w:rPr>
        <w:t xml:space="preserve"> s</w:t>
      </w:r>
      <w:r w:rsidR="00CD7E6E" w:rsidRPr="00042465">
        <w:rPr>
          <w:rFonts w:ascii="Times New Roman" w:hAnsi="Times New Roman" w:cs="Times New Roman"/>
          <w:color w:val="7030A0"/>
          <w:sz w:val="24"/>
          <w:szCs w:val="24"/>
        </w:rPr>
        <w:t>tudy two</w:t>
      </w:r>
      <w:r w:rsidR="00117E63" w:rsidRPr="00042465">
        <w:rPr>
          <w:rFonts w:ascii="Times New Roman" w:hAnsi="Times New Roman" w:cs="Times New Roman"/>
          <w:color w:val="7030A0"/>
          <w:sz w:val="24"/>
          <w:szCs w:val="24"/>
        </w:rPr>
        <w:t xml:space="preserve"> </w:t>
      </w:r>
      <w:r w:rsidR="004603C7" w:rsidRPr="00042465">
        <w:rPr>
          <w:rFonts w:ascii="Times New Roman" w:hAnsi="Times New Roman" w:cs="Times New Roman"/>
          <w:color w:val="7030A0"/>
          <w:sz w:val="24"/>
          <w:szCs w:val="24"/>
        </w:rPr>
        <w:t xml:space="preserve">MIGHT </w:t>
      </w:r>
      <w:r w:rsidR="00117E63" w:rsidRPr="00042465">
        <w:rPr>
          <w:rFonts w:ascii="Times New Roman" w:hAnsi="Times New Roman" w:cs="Times New Roman"/>
          <w:color w:val="7030A0"/>
          <w:sz w:val="24"/>
          <w:szCs w:val="24"/>
        </w:rPr>
        <w:t xml:space="preserve">look </w:t>
      </w:r>
      <w:r w:rsidR="002D497D" w:rsidRPr="00042465">
        <w:rPr>
          <w:rFonts w:ascii="Times New Roman" w:hAnsi="Times New Roman" w:cs="Times New Roman"/>
          <w:color w:val="7030A0"/>
          <w:sz w:val="24"/>
          <w:szCs w:val="24"/>
        </w:rPr>
        <w:t>at the sincere</w:t>
      </w:r>
      <w:r w:rsidR="004603C7" w:rsidRPr="00042465">
        <w:rPr>
          <w:rFonts w:ascii="Times New Roman" w:hAnsi="Times New Roman" w:cs="Times New Roman"/>
          <w:color w:val="7030A0"/>
          <w:sz w:val="24"/>
          <w:szCs w:val="24"/>
        </w:rPr>
        <w:t xml:space="preserve"> versus </w:t>
      </w:r>
      <w:r w:rsidR="002D497D" w:rsidRPr="00042465">
        <w:rPr>
          <w:rFonts w:ascii="Times New Roman" w:hAnsi="Times New Roman" w:cs="Times New Roman"/>
          <w:color w:val="7030A0"/>
          <w:sz w:val="24"/>
          <w:szCs w:val="24"/>
        </w:rPr>
        <w:t>insincere</w:t>
      </w:r>
      <w:r w:rsidR="004603C7" w:rsidRPr="00042465">
        <w:rPr>
          <w:rFonts w:ascii="Times New Roman" w:hAnsi="Times New Roman" w:cs="Times New Roman"/>
          <w:color w:val="7030A0"/>
          <w:sz w:val="24"/>
          <w:szCs w:val="24"/>
        </w:rPr>
        <w:t xml:space="preserve"> conditions</w:t>
      </w:r>
      <w:r w:rsidR="00B06019" w:rsidRPr="00042465">
        <w:rPr>
          <w:rFonts w:ascii="Times New Roman" w:hAnsi="Times New Roman" w:cs="Times New Roman"/>
          <w:color w:val="7030A0"/>
          <w:sz w:val="24"/>
          <w:szCs w:val="24"/>
        </w:rPr>
        <w:t xml:space="preserve"> </w:t>
      </w:r>
      <w:r w:rsidR="00117E63" w:rsidRPr="00042465">
        <w:rPr>
          <w:rFonts w:ascii="Times New Roman" w:hAnsi="Times New Roman" w:cs="Times New Roman"/>
          <w:color w:val="7030A0"/>
          <w:sz w:val="24"/>
          <w:szCs w:val="24"/>
        </w:rPr>
        <w:t xml:space="preserve">as two levels of </w:t>
      </w:r>
      <w:r w:rsidR="002D497D" w:rsidRPr="00042465">
        <w:rPr>
          <w:rFonts w:ascii="Times New Roman" w:hAnsi="Times New Roman" w:cs="Times New Roman"/>
          <w:color w:val="7030A0"/>
          <w:sz w:val="24"/>
          <w:szCs w:val="24"/>
        </w:rPr>
        <w:t>the first</w:t>
      </w:r>
      <w:r w:rsidR="00117E63" w:rsidRPr="00042465">
        <w:rPr>
          <w:rFonts w:ascii="Times New Roman" w:hAnsi="Times New Roman" w:cs="Times New Roman"/>
          <w:color w:val="7030A0"/>
          <w:sz w:val="24"/>
          <w:szCs w:val="24"/>
        </w:rPr>
        <w:t xml:space="preserve"> IV</w:t>
      </w:r>
      <w:r w:rsidR="00F33EE8">
        <w:rPr>
          <w:rFonts w:ascii="Times New Roman" w:hAnsi="Times New Roman" w:cs="Times New Roman"/>
          <w:color w:val="7030A0"/>
          <w:sz w:val="24"/>
          <w:szCs w:val="24"/>
        </w:rPr>
        <w:t xml:space="preserve"> and timing (immediate versus delayed) as the second</w:t>
      </w:r>
      <w:r w:rsidR="00117E63" w:rsidRPr="00042465">
        <w:rPr>
          <w:rFonts w:ascii="Times New Roman" w:hAnsi="Times New Roman" w:cs="Times New Roman"/>
          <w:color w:val="7030A0"/>
          <w:sz w:val="24"/>
          <w:szCs w:val="24"/>
        </w:rPr>
        <w:t xml:space="preserve"> </w:t>
      </w:r>
      <w:r w:rsidR="00303330" w:rsidRPr="00042465">
        <w:rPr>
          <w:rFonts w:ascii="Times New Roman" w:hAnsi="Times New Roman" w:cs="Times New Roman"/>
          <w:color w:val="7030A0"/>
          <w:sz w:val="24"/>
          <w:szCs w:val="24"/>
        </w:rPr>
        <w:t>I</w:t>
      </w:r>
      <w:r w:rsidR="00117E63" w:rsidRPr="00042465">
        <w:rPr>
          <w:rFonts w:ascii="Times New Roman" w:hAnsi="Times New Roman" w:cs="Times New Roman"/>
          <w:color w:val="7030A0"/>
          <w:sz w:val="24"/>
          <w:szCs w:val="24"/>
        </w:rPr>
        <w:t xml:space="preserve">V. This </w:t>
      </w:r>
      <w:r w:rsidR="00AB75BF" w:rsidRPr="00042465">
        <w:rPr>
          <w:rFonts w:ascii="Times New Roman" w:hAnsi="Times New Roman" w:cs="Times New Roman"/>
          <w:color w:val="7030A0"/>
          <w:sz w:val="24"/>
          <w:szCs w:val="24"/>
        </w:rPr>
        <w:t>involves</w:t>
      </w:r>
      <w:r w:rsidR="00117E63" w:rsidRPr="00042465">
        <w:rPr>
          <w:rFonts w:ascii="Times New Roman" w:hAnsi="Times New Roman" w:cs="Times New Roman"/>
          <w:color w:val="7030A0"/>
          <w:sz w:val="24"/>
          <w:szCs w:val="24"/>
        </w:rPr>
        <w:t xml:space="preserve"> four </w:t>
      </w:r>
      <w:r>
        <w:rPr>
          <w:rFonts w:ascii="Times New Roman" w:hAnsi="Times New Roman" w:cs="Times New Roman"/>
          <w:color w:val="7030A0"/>
          <w:sz w:val="24"/>
          <w:szCs w:val="24"/>
        </w:rPr>
        <w:t>conditions</w:t>
      </w:r>
      <w:r w:rsidR="00117E63" w:rsidRPr="00042465">
        <w:rPr>
          <w:rFonts w:ascii="Times New Roman" w:hAnsi="Times New Roman" w:cs="Times New Roman"/>
          <w:color w:val="7030A0"/>
          <w:sz w:val="24"/>
          <w:szCs w:val="24"/>
        </w:rPr>
        <w:t xml:space="preserve">: 1) </w:t>
      </w:r>
      <w:r w:rsidR="002D497D" w:rsidRPr="00042465">
        <w:rPr>
          <w:rFonts w:ascii="Times New Roman" w:hAnsi="Times New Roman" w:cs="Times New Roman"/>
          <w:color w:val="7030A0"/>
          <w:sz w:val="24"/>
          <w:szCs w:val="24"/>
        </w:rPr>
        <w:t>Sincere and immediate</w:t>
      </w:r>
      <w:r w:rsidR="00F20BF7" w:rsidRPr="00042465">
        <w:rPr>
          <w:rFonts w:ascii="Times New Roman" w:hAnsi="Times New Roman" w:cs="Times New Roman"/>
          <w:color w:val="7030A0"/>
          <w:sz w:val="24"/>
          <w:szCs w:val="24"/>
        </w:rPr>
        <w:t xml:space="preserve">, 2) </w:t>
      </w:r>
      <w:r w:rsidR="002D497D" w:rsidRPr="00042465">
        <w:rPr>
          <w:rFonts w:ascii="Times New Roman" w:hAnsi="Times New Roman" w:cs="Times New Roman"/>
          <w:color w:val="7030A0"/>
          <w:sz w:val="24"/>
          <w:szCs w:val="24"/>
        </w:rPr>
        <w:t>Sincere and delayed</w:t>
      </w:r>
      <w:r w:rsidR="00303330" w:rsidRPr="00042465">
        <w:rPr>
          <w:rFonts w:ascii="Times New Roman" w:hAnsi="Times New Roman" w:cs="Times New Roman"/>
          <w:color w:val="7030A0"/>
          <w:sz w:val="24"/>
          <w:szCs w:val="24"/>
        </w:rPr>
        <w:t xml:space="preserve">, 3) </w:t>
      </w:r>
      <w:r w:rsidR="002D497D" w:rsidRPr="00042465">
        <w:rPr>
          <w:rFonts w:ascii="Times New Roman" w:hAnsi="Times New Roman" w:cs="Times New Roman"/>
          <w:color w:val="7030A0"/>
          <w:sz w:val="24"/>
          <w:szCs w:val="24"/>
        </w:rPr>
        <w:t>Insincere and immediate</w:t>
      </w:r>
      <w:r w:rsidR="00303330" w:rsidRPr="00042465">
        <w:rPr>
          <w:rFonts w:ascii="Times New Roman" w:hAnsi="Times New Roman" w:cs="Times New Roman"/>
          <w:color w:val="7030A0"/>
          <w:sz w:val="24"/>
          <w:szCs w:val="24"/>
        </w:rPr>
        <w:t xml:space="preserve">, and 4) </w:t>
      </w:r>
      <w:r w:rsidR="002D497D" w:rsidRPr="00042465">
        <w:rPr>
          <w:rFonts w:ascii="Times New Roman" w:hAnsi="Times New Roman" w:cs="Times New Roman"/>
          <w:color w:val="7030A0"/>
          <w:sz w:val="24"/>
          <w:szCs w:val="24"/>
        </w:rPr>
        <w:t>Insincere and delayed</w:t>
      </w:r>
      <w:r w:rsidR="004603C7" w:rsidRPr="00042465">
        <w:rPr>
          <w:rFonts w:ascii="Times New Roman" w:hAnsi="Times New Roman" w:cs="Times New Roman"/>
          <w:color w:val="7030A0"/>
          <w:sz w:val="24"/>
          <w:szCs w:val="24"/>
        </w:rPr>
        <w:t xml:space="preserve">. </w:t>
      </w:r>
    </w:p>
    <w:p w:rsidR="00977FDA" w:rsidRPr="00042465" w:rsidRDefault="004603C7" w:rsidP="00977FDA">
      <w:pPr>
        <w:pStyle w:val="ListParagraph"/>
        <w:numPr>
          <w:ilvl w:val="6"/>
          <w:numId w:val="1"/>
        </w:numPr>
        <w:spacing w:after="0" w:line="240" w:lineRule="auto"/>
        <w:rPr>
          <w:rFonts w:ascii="Times New Roman" w:hAnsi="Times New Roman" w:cs="Times New Roman"/>
          <w:sz w:val="24"/>
          <w:szCs w:val="24"/>
        </w:rPr>
      </w:pPr>
      <w:r w:rsidRPr="00042465">
        <w:rPr>
          <w:rFonts w:ascii="Times New Roman" w:hAnsi="Times New Roman" w:cs="Times New Roman"/>
          <w:color w:val="7030A0"/>
          <w:sz w:val="24"/>
          <w:szCs w:val="24"/>
        </w:rPr>
        <w:t>Make sure you have a clear idea about what your four</w:t>
      </w:r>
      <w:r w:rsidR="002D497D" w:rsidRPr="00042465">
        <w:rPr>
          <w:rFonts w:ascii="Times New Roman" w:hAnsi="Times New Roman" w:cs="Times New Roman"/>
          <w:color w:val="7030A0"/>
          <w:sz w:val="24"/>
          <w:szCs w:val="24"/>
        </w:rPr>
        <w:t xml:space="preserve"> d</w:t>
      </w:r>
      <w:r w:rsidR="00042465">
        <w:rPr>
          <w:rFonts w:ascii="Times New Roman" w:hAnsi="Times New Roman" w:cs="Times New Roman"/>
          <w:color w:val="7030A0"/>
          <w:sz w:val="24"/>
          <w:szCs w:val="24"/>
        </w:rPr>
        <w:t>ifferent conditions look like, a</w:t>
      </w:r>
      <w:r w:rsidR="002D497D" w:rsidRPr="00042465">
        <w:rPr>
          <w:rFonts w:ascii="Times New Roman" w:hAnsi="Times New Roman" w:cs="Times New Roman"/>
          <w:color w:val="7030A0"/>
          <w:sz w:val="24"/>
          <w:szCs w:val="24"/>
        </w:rPr>
        <w:t>nd go into detail about the new IV. If I was looking at timing but didn’t tell you that one version had a day delay and another had a month</w:t>
      </w:r>
      <w:r w:rsidR="00042465">
        <w:rPr>
          <w:rFonts w:ascii="Times New Roman" w:hAnsi="Times New Roman" w:cs="Times New Roman"/>
          <w:color w:val="7030A0"/>
          <w:sz w:val="24"/>
          <w:szCs w:val="24"/>
        </w:rPr>
        <w:t xml:space="preserve"> delay</w:t>
      </w:r>
      <w:r w:rsidR="002D497D" w:rsidRPr="00042465">
        <w:rPr>
          <w:rFonts w:ascii="Times New Roman" w:hAnsi="Times New Roman" w:cs="Times New Roman"/>
          <w:color w:val="7030A0"/>
          <w:sz w:val="24"/>
          <w:szCs w:val="24"/>
        </w:rPr>
        <w:t>, then you wouldn’t have a good sense of that “delay”. For all you know, it could be a minute versus an hour</w:t>
      </w:r>
      <w:r w:rsidR="00F33EE8">
        <w:rPr>
          <w:rFonts w:ascii="Times New Roman" w:hAnsi="Times New Roman" w:cs="Times New Roman"/>
          <w:color w:val="7030A0"/>
          <w:sz w:val="24"/>
          <w:szCs w:val="24"/>
        </w:rPr>
        <w:t xml:space="preserve"> delay</w:t>
      </w:r>
      <w:r w:rsidR="002D497D" w:rsidRPr="00042465">
        <w:rPr>
          <w:rFonts w:ascii="Times New Roman" w:hAnsi="Times New Roman" w:cs="Times New Roman"/>
          <w:color w:val="7030A0"/>
          <w:sz w:val="24"/>
          <w:szCs w:val="24"/>
        </w:rPr>
        <w:t xml:space="preserve">. That’s why I need to be specific on how I manipulated that new IV. </w:t>
      </w:r>
    </w:p>
    <w:p w:rsidR="00DF6FC7" w:rsidRPr="004603C7" w:rsidRDefault="008412E3" w:rsidP="004603C7">
      <w:pPr>
        <w:pStyle w:val="ListParagraph"/>
        <w:numPr>
          <w:ilvl w:val="5"/>
          <w:numId w:val="1"/>
        </w:numPr>
        <w:spacing w:after="0" w:line="240" w:lineRule="auto"/>
        <w:rPr>
          <w:rFonts w:ascii="Times New Roman" w:hAnsi="Times New Roman" w:cs="Times New Roman"/>
          <w:sz w:val="24"/>
          <w:szCs w:val="24"/>
        </w:rPr>
      </w:pPr>
      <w:r w:rsidRPr="008412E3">
        <w:rPr>
          <w:rFonts w:ascii="Times New Roman" w:hAnsi="Times New Roman" w:cs="Times New Roman"/>
          <w:sz w:val="24"/>
          <w:szCs w:val="24"/>
        </w:rPr>
        <w:lastRenderedPageBreak/>
        <w:t xml:space="preserve">Third, talk about your dependent variables (that is, your </w:t>
      </w:r>
      <w:r w:rsidR="00413653">
        <w:rPr>
          <w:rFonts w:ascii="Times New Roman" w:hAnsi="Times New Roman" w:cs="Times New Roman"/>
          <w:sz w:val="24"/>
          <w:szCs w:val="24"/>
        </w:rPr>
        <w:t>survey questions</w:t>
      </w:r>
      <w:r w:rsidR="00042465">
        <w:rPr>
          <w:rFonts w:ascii="Times New Roman" w:hAnsi="Times New Roman" w:cs="Times New Roman"/>
          <w:sz w:val="24"/>
          <w:szCs w:val="24"/>
        </w:rPr>
        <w:t>)</w:t>
      </w:r>
      <w:r w:rsidRPr="008412E3">
        <w:rPr>
          <w:rFonts w:ascii="Times New Roman" w:hAnsi="Times New Roman" w:cs="Times New Roman"/>
          <w:sz w:val="24"/>
          <w:szCs w:val="24"/>
        </w:rPr>
        <w:t xml:space="preserve">. For these </w:t>
      </w:r>
      <w:r w:rsidR="00413653">
        <w:rPr>
          <w:rFonts w:ascii="Times New Roman" w:hAnsi="Times New Roman" w:cs="Times New Roman"/>
          <w:sz w:val="24"/>
          <w:szCs w:val="24"/>
        </w:rPr>
        <w:t>DVs</w:t>
      </w:r>
      <w:r w:rsidRPr="008412E3">
        <w:rPr>
          <w:rFonts w:ascii="Times New Roman" w:hAnsi="Times New Roman" w:cs="Times New Roman"/>
          <w:sz w:val="24"/>
          <w:szCs w:val="24"/>
        </w:rPr>
        <w:t>, once again provide enough detail so I know exactly what questions you asked. For example, “Participants provided their gender, age, and race”. For other dependent variables, tell me how the responses were recorded (yes/no, true/false, a scale of 1 to 9, etc.). If you used a scale, note the endpoints. That is, does a 1 mean it is high or is it low? “Participants were asked, ‘</w:t>
      </w:r>
      <w:r w:rsidR="00413653">
        <w:rPr>
          <w:rFonts w:ascii="Times New Roman" w:hAnsi="Times New Roman" w:cs="Times New Roman"/>
          <w:sz w:val="24"/>
          <w:szCs w:val="24"/>
        </w:rPr>
        <w:t>How surprising was the outcome</w:t>
      </w:r>
      <w:r w:rsidRPr="008412E3">
        <w:rPr>
          <w:rFonts w:ascii="Times New Roman" w:hAnsi="Times New Roman" w:cs="Times New Roman"/>
          <w:sz w:val="24"/>
          <w:szCs w:val="24"/>
        </w:rPr>
        <w:t>?’, and they responded on a scale from 1 (</w:t>
      </w:r>
      <w:r w:rsidR="00977FDA">
        <w:rPr>
          <w:rFonts w:ascii="Times New Roman" w:hAnsi="Times New Roman" w:cs="Times New Roman"/>
          <w:sz w:val="24"/>
          <w:szCs w:val="24"/>
        </w:rPr>
        <w:t>unsurprising</w:t>
      </w:r>
      <w:r w:rsidRPr="008412E3">
        <w:rPr>
          <w:rFonts w:ascii="Times New Roman" w:hAnsi="Times New Roman" w:cs="Times New Roman"/>
          <w:sz w:val="24"/>
          <w:szCs w:val="24"/>
        </w:rPr>
        <w:t>) to 10 (</w:t>
      </w:r>
      <w:r w:rsidR="00977FDA">
        <w:rPr>
          <w:rFonts w:ascii="Times New Roman" w:hAnsi="Times New Roman" w:cs="Times New Roman"/>
          <w:sz w:val="24"/>
          <w:szCs w:val="24"/>
        </w:rPr>
        <w:t>surprising</w:t>
      </w:r>
      <w:r w:rsidRPr="008412E3">
        <w:rPr>
          <w:rFonts w:ascii="Times New Roman" w:hAnsi="Times New Roman" w:cs="Times New Roman"/>
          <w:sz w:val="24"/>
          <w:szCs w:val="24"/>
        </w:rPr>
        <w:t>).’”</w:t>
      </w:r>
      <w:r w:rsidRPr="005443A8">
        <w:rPr>
          <w:rFonts w:ascii="Times New Roman" w:hAnsi="Times New Roman" w:cs="Times New Roman"/>
          <w:sz w:val="24"/>
          <w:szCs w:val="24"/>
        </w:rPr>
        <w:t xml:space="preserve"> </w:t>
      </w:r>
      <w:r w:rsidR="00DF6FC7" w:rsidRPr="00042465">
        <w:rPr>
          <w:rFonts w:ascii="Times New Roman" w:hAnsi="Times New Roman" w:cs="Times New Roman"/>
          <w:color w:val="7030A0"/>
          <w:sz w:val="24"/>
          <w:szCs w:val="24"/>
        </w:rPr>
        <w:t>Highlight any new DVs you created for study</w:t>
      </w:r>
      <w:r w:rsidR="00042465">
        <w:rPr>
          <w:rFonts w:ascii="Times New Roman" w:hAnsi="Times New Roman" w:cs="Times New Roman"/>
          <w:color w:val="7030A0"/>
          <w:sz w:val="24"/>
          <w:szCs w:val="24"/>
        </w:rPr>
        <w:t xml:space="preserve"> Two</w:t>
      </w:r>
      <w:r w:rsidR="00CF2368" w:rsidRPr="00042465">
        <w:rPr>
          <w:rFonts w:ascii="Times New Roman" w:hAnsi="Times New Roman" w:cs="Times New Roman"/>
          <w:color w:val="7030A0"/>
          <w:sz w:val="24"/>
          <w:szCs w:val="24"/>
        </w:rPr>
        <w:t xml:space="preserve">. </w:t>
      </w:r>
      <w:r w:rsidR="00042465">
        <w:rPr>
          <w:rFonts w:ascii="Times New Roman" w:hAnsi="Times New Roman" w:cs="Times New Roman"/>
          <w:color w:val="7030A0"/>
          <w:sz w:val="24"/>
          <w:szCs w:val="24"/>
        </w:rPr>
        <w:t>That is</w:t>
      </w:r>
      <w:r w:rsidR="00917D8F" w:rsidRPr="00042465">
        <w:rPr>
          <w:rFonts w:ascii="Times New Roman" w:hAnsi="Times New Roman" w:cs="Times New Roman"/>
          <w:color w:val="7030A0"/>
          <w:sz w:val="24"/>
          <w:szCs w:val="24"/>
        </w:rPr>
        <w:t xml:space="preserve">, I may ask </w:t>
      </w:r>
      <w:r w:rsidR="00042465">
        <w:rPr>
          <w:rFonts w:ascii="Times New Roman" w:hAnsi="Times New Roman" w:cs="Times New Roman"/>
          <w:color w:val="7030A0"/>
          <w:sz w:val="24"/>
          <w:szCs w:val="24"/>
        </w:rPr>
        <w:t>an attention</w:t>
      </w:r>
      <w:r w:rsidR="00CF2368" w:rsidRPr="00042465">
        <w:rPr>
          <w:rFonts w:ascii="Times New Roman" w:hAnsi="Times New Roman" w:cs="Times New Roman"/>
          <w:color w:val="7030A0"/>
          <w:sz w:val="24"/>
          <w:szCs w:val="24"/>
        </w:rPr>
        <w:t xml:space="preserve"> </w:t>
      </w:r>
      <w:r w:rsidR="00F1486D" w:rsidRPr="00042465">
        <w:rPr>
          <w:rFonts w:ascii="Times New Roman" w:hAnsi="Times New Roman" w:cs="Times New Roman"/>
          <w:color w:val="7030A0"/>
          <w:sz w:val="24"/>
          <w:szCs w:val="24"/>
        </w:rPr>
        <w:t xml:space="preserve">check </w:t>
      </w:r>
      <w:r w:rsidR="00CF2368" w:rsidRPr="00042465">
        <w:rPr>
          <w:rFonts w:ascii="Times New Roman" w:hAnsi="Times New Roman" w:cs="Times New Roman"/>
          <w:color w:val="7030A0"/>
          <w:sz w:val="24"/>
          <w:szCs w:val="24"/>
        </w:rPr>
        <w:t xml:space="preserve">question </w:t>
      </w:r>
      <w:r w:rsidR="00413653" w:rsidRPr="00042465">
        <w:rPr>
          <w:rFonts w:ascii="Times New Roman" w:hAnsi="Times New Roman" w:cs="Times New Roman"/>
          <w:color w:val="7030A0"/>
          <w:sz w:val="24"/>
          <w:szCs w:val="24"/>
        </w:rPr>
        <w:t xml:space="preserve">asking if </w:t>
      </w:r>
      <w:r w:rsidR="002D497D" w:rsidRPr="00042465">
        <w:rPr>
          <w:rFonts w:ascii="Times New Roman" w:hAnsi="Times New Roman" w:cs="Times New Roman"/>
          <w:color w:val="7030A0"/>
          <w:sz w:val="24"/>
          <w:szCs w:val="24"/>
        </w:rPr>
        <w:t>the Tweet was posted immediately (posted within a day of the incident) or delayed (posted more than a day after the incident). I still need to report that new DV in enough detail that my reader will know exactly what the new DV entails.</w:t>
      </w:r>
      <w:r w:rsidR="002D497D">
        <w:rPr>
          <w:rFonts w:ascii="Times New Roman" w:hAnsi="Times New Roman" w:cs="Times New Roman"/>
          <w:b/>
          <w:color w:val="7030A0"/>
          <w:sz w:val="24"/>
          <w:szCs w:val="24"/>
        </w:rPr>
        <w:t xml:space="preserve"> </w:t>
      </w:r>
    </w:p>
    <w:p w:rsidR="00DF6FC7" w:rsidRDefault="00DF6FC7" w:rsidP="00DF6FC7">
      <w:pPr>
        <w:pStyle w:val="ListParagraph"/>
        <w:numPr>
          <w:ilvl w:val="5"/>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Fourth, make sure to highlight which DVs you analyzed. If there are DVs participants comp</w:t>
      </w:r>
      <w:r w:rsidR="004603C7">
        <w:rPr>
          <w:rFonts w:ascii="Times New Roman" w:hAnsi="Times New Roman" w:cs="Times New Roman"/>
          <w:sz w:val="24"/>
          <w:szCs w:val="24"/>
        </w:rPr>
        <w:t>leted but you did not analyze them</w:t>
      </w:r>
      <w:r>
        <w:rPr>
          <w:rFonts w:ascii="Times New Roman" w:hAnsi="Times New Roman" w:cs="Times New Roman"/>
          <w:sz w:val="24"/>
          <w:szCs w:val="24"/>
        </w:rPr>
        <w:t xml:space="preserve">, feel free to say those DVs were not analyzed. </w:t>
      </w:r>
    </w:p>
    <w:p w:rsidR="007E16F7" w:rsidRPr="00DF6FC7" w:rsidRDefault="00DF6FC7" w:rsidP="007E16F7">
      <w:pPr>
        <w:pStyle w:val="ListParagraph"/>
        <w:numPr>
          <w:ilvl w:val="5"/>
          <w:numId w:val="1"/>
        </w:numPr>
        <w:spacing w:after="0" w:line="240" w:lineRule="auto"/>
        <w:rPr>
          <w:rFonts w:ascii="Times New Roman" w:hAnsi="Times New Roman" w:cs="Times New Roman"/>
          <w:sz w:val="24"/>
          <w:szCs w:val="24"/>
        </w:rPr>
      </w:pPr>
      <w:r w:rsidRPr="00DF6FC7">
        <w:rPr>
          <w:rFonts w:ascii="Times New Roman" w:hAnsi="Times New Roman" w:cs="Times New Roman"/>
          <w:sz w:val="24"/>
          <w:szCs w:val="24"/>
        </w:rPr>
        <w:t>Finally, mention debriefing</w:t>
      </w:r>
      <w:r w:rsidR="00F33EE8">
        <w:rPr>
          <w:rFonts w:ascii="Times New Roman" w:hAnsi="Times New Roman" w:cs="Times New Roman"/>
          <w:sz w:val="24"/>
          <w:szCs w:val="24"/>
        </w:rPr>
        <w:t xml:space="preserve">. (A brief mention is enough, as most readers will know what debriefing entails. Keep the debriefing description short). </w:t>
      </w:r>
    </w:p>
    <w:p w:rsidR="007E16F7" w:rsidRDefault="007E16F7" w:rsidP="007E16F7">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There is no set minimum or maximum on the length of the methods section, but I would expect </w:t>
      </w:r>
      <w:r w:rsidRPr="00892A56">
        <w:rPr>
          <w:rFonts w:ascii="Times New Roman" w:hAnsi="Times New Roman" w:cs="Times New Roman"/>
          <w:sz w:val="24"/>
          <w:szCs w:val="24"/>
          <w:u w:val="single"/>
        </w:rPr>
        <w:t>at least a page</w:t>
      </w:r>
      <w:r w:rsidR="00977FDA">
        <w:rPr>
          <w:rFonts w:ascii="Times New Roman" w:hAnsi="Times New Roman" w:cs="Times New Roman"/>
          <w:sz w:val="24"/>
          <w:szCs w:val="24"/>
          <w:u w:val="single"/>
        </w:rPr>
        <w:t xml:space="preserve"> or two</w:t>
      </w:r>
      <w:r>
        <w:rPr>
          <w:rFonts w:ascii="Times New Roman" w:hAnsi="Times New Roman" w:cs="Times New Roman"/>
          <w:sz w:val="24"/>
          <w:szCs w:val="24"/>
        </w:rPr>
        <w:t xml:space="preserve"> as you detail your materials and procedure. Missing important aspects of your IVs and DVs or presenting them in a confused manner will lower your score in this section</w:t>
      </w:r>
    </w:p>
    <w:p w:rsidR="003272E1" w:rsidRPr="00DF0DAF" w:rsidRDefault="003272E1" w:rsidP="007E16F7">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Once again, make the new information VERY specific so that someone unfamiliar with your study could recreate your survey. If they can’t, you won’t </w:t>
      </w:r>
      <w:r w:rsidR="001924E1">
        <w:rPr>
          <w:rFonts w:ascii="Times New Roman" w:hAnsi="Times New Roman" w:cs="Times New Roman"/>
          <w:sz w:val="24"/>
          <w:szCs w:val="24"/>
        </w:rPr>
        <w:t>do well!</w:t>
      </w:r>
    </w:p>
    <w:p w:rsidR="007E16F7" w:rsidRPr="000E2899" w:rsidRDefault="007E16F7" w:rsidP="007E16F7">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Results Section</w:t>
      </w:r>
      <w:r w:rsidRPr="000E2899">
        <w:rPr>
          <w:rFonts w:ascii="Times New Roman" w:hAnsi="Times New Roman" w:cs="Times New Roman"/>
          <w:sz w:val="24"/>
          <w:szCs w:val="24"/>
        </w:rPr>
        <w:t xml:space="preserve">: I expect the following format </w:t>
      </w:r>
      <w:r w:rsidRPr="00F1486D">
        <w:rPr>
          <w:rFonts w:ascii="Times New Roman" w:hAnsi="Times New Roman" w:cs="Times New Roman"/>
          <w:sz w:val="24"/>
          <w:szCs w:val="24"/>
        </w:rPr>
        <w:t>(</w:t>
      </w:r>
      <w:r w:rsidR="000E6BAB" w:rsidRPr="00A969B5">
        <w:rPr>
          <w:rFonts w:ascii="Times New Roman" w:hAnsi="Times New Roman" w:cs="Times New Roman"/>
          <w:b/>
          <w:color w:val="FF0000"/>
          <w:sz w:val="24"/>
          <w:szCs w:val="24"/>
        </w:rPr>
        <w:t>1</w:t>
      </w:r>
      <w:r w:rsidR="00477BE4">
        <w:rPr>
          <w:rFonts w:ascii="Times New Roman" w:hAnsi="Times New Roman" w:cs="Times New Roman"/>
          <w:b/>
          <w:color w:val="FF0000"/>
          <w:sz w:val="24"/>
          <w:szCs w:val="24"/>
        </w:rPr>
        <w:t>0</w:t>
      </w:r>
      <w:r w:rsidRPr="00A969B5">
        <w:rPr>
          <w:rFonts w:ascii="Times New Roman" w:hAnsi="Times New Roman" w:cs="Times New Roman"/>
          <w:b/>
          <w:color w:val="FF0000"/>
          <w:sz w:val="24"/>
          <w:szCs w:val="24"/>
        </w:rPr>
        <w:t xml:space="preserve"> points</w:t>
      </w:r>
      <w:r w:rsidRPr="00F1486D">
        <w:rPr>
          <w:rFonts w:ascii="Times New Roman" w:hAnsi="Times New Roman" w:cs="Times New Roman"/>
          <w:sz w:val="24"/>
          <w:szCs w:val="24"/>
        </w:rPr>
        <w:t xml:space="preserve">): </w:t>
      </w:r>
    </w:p>
    <w:p w:rsidR="007E16F7" w:rsidRDefault="007E16F7" w:rsidP="007E16F7">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results are the hardest part of this paper, </w:t>
      </w:r>
      <w:r w:rsidR="00BF4040">
        <w:rPr>
          <w:rFonts w:ascii="Times New Roman" w:hAnsi="Times New Roman" w:cs="Times New Roman"/>
          <w:sz w:val="24"/>
          <w:szCs w:val="24"/>
        </w:rPr>
        <w:t>so again p</w:t>
      </w:r>
      <w:r>
        <w:rPr>
          <w:rFonts w:ascii="Times New Roman" w:hAnsi="Times New Roman" w:cs="Times New Roman"/>
          <w:sz w:val="24"/>
          <w:szCs w:val="24"/>
        </w:rPr>
        <w:t xml:space="preserve">ay close attention to your lab </w:t>
      </w:r>
      <w:r w:rsidR="003272E1">
        <w:rPr>
          <w:rFonts w:ascii="Times New Roman" w:hAnsi="Times New Roman" w:cs="Times New Roman"/>
          <w:sz w:val="24"/>
          <w:szCs w:val="24"/>
        </w:rPr>
        <w:t>presentation and book</w:t>
      </w:r>
    </w:p>
    <w:p w:rsidR="007E16F7" w:rsidRPr="00CD103F" w:rsidRDefault="007E16F7" w:rsidP="007E16F7">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First, w</w:t>
      </w:r>
      <w:r w:rsidRPr="00CD103F">
        <w:rPr>
          <w:rFonts w:ascii="Times New Roman" w:hAnsi="Times New Roman" w:cs="Times New Roman"/>
          <w:sz w:val="24"/>
          <w:szCs w:val="24"/>
        </w:rPr>
        <w:t xml:space="preserve">rite </w:t>
      </w:r>
      <w:r w:rsidRPr="00892A56">
        <w:rPr>
          <w:rFonts w:ascii="Times New Roman" w:hAnsi="Times New Roman" w:cs="Times New Roman"/>
          <w:b/>
          <w:sz w:val="24"/>
          <w:szCs w:val="24"/>
        </w:rPr>
        <w:t>Results</w:t>
      </w:r>
      <w:r>
        <w:rPr>
          <w:rFonts w:ascii="Times New Roman" w:hAnsi="Times New Roman" w:cs="Times New Roman"/>
          <w:sz w:val="24"/>
          <w:szCs w:val="24"/>
        </w:rPr>
        <w:t xml:space="preserve"> at the top of this section and center it </w:t>
      </w:r>
      <w:r w:rsidRPr="00892A56">
        <w:rPr>
          <w:rFonts w:ascii="Times New Roman" w:hAnsi="Times New Roman" w:cs="Times New Roman"/>
          <w:sz w:val="24"/>
          <w:szCs w:val="24"/>
        </w:rPr>
        <w:t>boldface</w:t>
      </w:r>
      <w:r>
        <w:rPr>
          <w:rFonts w:ascii="Times New Roman" w:hAnsi="Times New Roman" w:cs="Times New Roman"/>
          <w:sz w:val="24"/>
          <w:szCs w:val="24"/>
        </w:rPr>
        <w:t xml:space="preserve">. This section comes directly at the end of the methods section, so the results section DOES NOT start on its own page. </w:t>
      </w:r>
    </w:p>
    <w:p w:rsidR="007E16F7" w:rsidRPr="00F33EE8" w:rsidRDefault="007E16F7" w:rsidP="007E16F7">
      <w:pPr>
        <w:pStyle w:val="ListParagraph"/>
        <w:numPr>
          <w:ilvl w:val="1"/>
          <w:numId w:val="1"/>
        </w:numPr>
        <w:spacing w:after="0" w:line="240" w:lineRule="auto"/>
        <w:rPr>
          <w:rFonts w:ascii="Times New Roman" w:hAnsi="Times New Roman" w:cs="Times New Roman"/>
          <w:sz w:val="24"/>
          <w:szCs w:val="24"/>
        </w:rPr>
      </w:pPr>
      <w:r w:rsidRPr="00F33EE8">
        <w:rPr>
          <w:rFonts w:ascii="Times New Roman" w:hAnsi="Times New Roman" w:cs="Times New Roman"/>
          <w:sz w:val="24"/>
          <w:szCs w:val="24"/>
        </w:rPr>
        <w:t>For this assignment, include statistics about the most im</w:t>
      </w:r>
      <w:r w:rsidR="005176E8" w:rsidRPr="00F33EE8">
        <w:rPr>
          <w:rFonts w:ascii="Times New Roman" w:hAnsi="Times New Roman" w:cs="Times New Roman"/>
          <w:sz w:val="24"/>
          <w:szCs w:val="24"/>
        </w:rPr>
        <w:t xml:space="preserve">portant variables in your study. </w:t>
      </w:r>
      <w:r w:rsidR="0046729D" w:rsidRPr="00F33EE8">
        <w:rPr>
          <w:rFonts w:ascii="Times New Roman" w:hAnsi="Times New Roman" w:cs="Times New Roman"/>
          <w:sz w:val="24"/>
          <w:szCs w:val="24"/>
        </w:rPr>
        <w:t>For Paper IV</w:t>
      </w:r>
      <w:r w:rsidR="00BF4040" w:rsidRPr="00F33EE8">
        <w:rPr>
          <w:rFonts w:ascii="Times New Roman" w:hAnsi="Times New Roman" w:cs="Times New Roman"/>
          <w:sz w:val="24"/>
          <w:szCs w:val="24"/>
        </w:rPr>
        <w:t xml:space="preserve">: </w:t>
      </w:r>
      <w:r w:rsidR="00477BE4" w:rsidRPr="00F33EE8">
        <w:rPr>
          <w:rFonts w:ascii="Times New Roman" w:hAnsi="Times New Roman" w:cs="Times New Roman"/>
          <w:sz w:val="24"/>
          <w:szCs w:val="24"/>
        </w:rPr>
        <w:t xml:space="preserve">Study Two Methods, </w:t>
      </w:r>
      <w:r w:rsidR="00AE095B" w:rsidRPr="00F33EE8">
        <w:rPr>
          <w:rFonts w:ascii="Times New Roman" w:hAnsi="Times New Roman" w:cs="Times New Roman"/>
          <w:sz w:val="24"/>
          <w:szCs w:val="24"/>
        </w:rPr>
        <w:t>Results</w:t>
      </w:r>
      <w:r w:rsidR="00477BE4" w:rsidRPr="00F33EE8">
        <w:rPr>
          <w:rFonts w:ascii="Times New Roman" w:hAnsi="Times New Roman" w:cs="Times New Roman"/>
          <w:sz w:val="24"/>
          <w:szCs w:val="24"/>
        </w:rPr>
        <w:t>, and Discussion</w:t>
      </w:r>
      <w:r w:rsidR="005176E8" w:rsidRPr="00F33EE8">
        <w:rPr>
          <w:rFonts w:ascii="Times New Roman" w:hAnsi="Times New Roman" w:cs="Times New Roman"/>
          <w:sz w:val="24"/>
          <w:szCs w:val="24"/>
        </w:rPr>
        <w:t xml:space="preserve">, your study design </w:t>
      </w:r>
      <w:r w:rsidR="00CB0749" w:rsidRPr="00F33EE8">
        <w:rPr>
          <w:rFonts w:ascii="Times New Roman" w:hAnsi="Times New Roman" w:cs="Times New Roman"/>
          <w:sz w:val="24"/>
          <w:szCs w:val="24"/>
        </w:rPr>
        <w:t>will</w:t>
      </w:r>
      <w:r w:rsidR="005176E8" w:rsidRPr="00F33EE8">
        <w:rPr>
          <w:rFonts w:ascii="Times New Roman" w:hAnsi="Times New Roman" w:cs="Times New Roman"/>
          <w:sz w:val="24"/>
          <w:szCs w:val="24"/>
        </w:rPr>
        <w:t xml:space="preserve"> be more complex than </w:t>
      </w:r>
      <w:r w:rsidR="0046729D" w:rsidRPr="00F33EE8">
        <w:rPr>
          <w:rFonts w:ascii="Times New Roman" w:hAnsi="Times New Roman" w:cs="Times New Roman"/>
          <w:sz w:val="24"/>
          <w:szCs w:val="24"/>
        </w:rPr>
        <w:t>study one</w:t>
      </w:r>
      <w:r w:rsidR="005176E8" w:rsidRPr="00F33EE8">
        <w:rPr>
          <w:rFonts w:ascii="Times New Roman" w:hAnsi="Times New Roman" w:cs="Times New Roman"/>
          <w:sz w:val="24"/>
          <w:szCs w:val="24"/>
        </w:rPr>
        <w:t>. You are dealing with a factorial design now (</w:t>
      </w:r>
      <w:r w:rsidR="00870BC0" w:rsidRPr="00F33EE8">
        <w:rPr>
          <w:rFonts w:ascii="Times New Roman" w:hAnsi="Times New Roman" w:cs="Times New Roman"/>
          <w:sz w:val="24"/>
          <w:szCs w:val="24"/>
        </w:rPr>
        <w:t xml:space="preserve">that is, you have </w:t>
      </w:r>
      <w:r w:rsidR="005176E8" w:rsidRPr="00F33EE8">
        <w:rPr>
          <w:rFonts w:ascii="Times New Roman" w:hAnsi="Times New Roman" w:cs="Times New Roman"/>
          <w:sz w:val="24"/>
          <w:szCs w:val="24"/>
        </w:rPr>
        <w:t xml:space="preserve">more than one IV), such as a 2 X 2 or </w:t>
      </w:r>
      <w:r w:rsidR="00870BC0" w:rsidRPr="00F33EE8">
        <w:rPr>
          <w:rFonts w:ascii="Times New Roman" w:hAnsi="Times New Roman" w:cs="Times New Roman"/>
          <w:sz w:val="24"/>
          <w:szCs w:val="24"/>
        </w:rPr>
        <w:t xml:space="preserve">even a </w:t>
      </w:r>
      <w:r w:rsidR="005176E8" w:rsidRPr="00F33EE8">
        <w:rPr>
          <w:rFonts w:ascii="Times New Roman" w:hAnsi="Times New Roman" w:cs="Times New Roman"/>
          <w:sz w:val="24"/>
          <w:szCs w:val="24"/>
        </w:rPr>
        <w:t>2 X 3</w:t>
      </w:r>
      <w:r w:rsidR="00870BC0" w:rsidRPr="00F33EE8">
        <w:rPr>
          <w:rFonts w:ascii="Times New Roman" w:hAnsi="Times New Roman" w:cs="Times New Roman"/>
          <w:sz w:val="24"/>
          <w:szCs w:val="24"/>
        </w:rPr>
        <w:t xml:space="preserve"> study</w:t>
      </w:r>
      <w:r w:rsidR="005176E8" w:rsidRPr="00F33EE8">
        <w:rPr>
          <w:rFonts w:ascii="Times New Roman" w:hAnsi="Times New Roman" w:cs="Times New Roman"/>
          <w:sz w:val="24"/>
          <w:szCs w:val="24"/>
        </w:rPr>
        <w:t>. Let me walk you through the</w:t>
      </w:r>
      <w:r w:rsidRPr="00F33EE8">
        <w:rPr>
          <w:rFonts w:ascii="Times New Roman" w:hAnsi="Times New Roman" w:cs="Times New Roman"/>
          <w:sz w:val="24"/>
          <w:szCs w:val="24"/>
        </w:rPr>
        <w:t xml:space="preserve"> guidelines</w:t>
      </w:r>
      <w:r w:rsidR="005176E8" w:rsidRPr="00F33EE8">
        <w:rPr>
          <w:rFonts w:ascii="Times New Roman" w:hAnsi="Times New Roman" w:cs="Times New Roman"/>
          <w:sz w:val="24"/>
          <w:szCs w:val="24"/>
        </w:rPr>
        <w:t xml:space="preserve"> for a 2 X 2 design</w:t>
      </w:r>
      <w:r w:rsidRPr="00F33EE8">
        <w:rPr>
          <w:rFonts w:ascii="Times New Roman" w:hAnsi="Times New Roman" w:cs="Times New Roman"/>
          <w:sz w:val="24"/>
          <w:szCs w:val="24"/>
        </w:rPr>
        <w:t xml:space="preserve"> </w:t>
      </w:r>
    </w:p>
    <w:p w:rsidR="00D824A2" w:rsidRPr="00F33EE8" w:rsidRDefault="00477BE4" w:rsidP="005176E8">
      <w:pPr>
        <w:pStyle w:val="ListParagraph"/>
        <w:numPr>
          <w:ilvl w:val="2"/>
          <w:numId w:val="1"/>
        </w:numPr>
        <w:spacing w:after="0" w:line="240" w:lineRule="auto"/>
        <w:rPr>
          <w:rFonts w:ascii="Times New Roman" w:hAnsi="Times New Roman" w:cs="Times New Roman"/>
          <w:sz w:val="24"/>
          <w:szCs w:val="24"/>
        </w:rPr>
      </w:pPr>
      <w:r w:rsidRPr="00F33EE8">
        <w:rPr>
          <w:rFonts w:ascii="Times New Roman" w:hAnsi="Times New Roman" w:cs="Times New Roman"/>
          <w:sz w:val="24"/>
          <w:szCs w:val="24"/>
        </w:rPr>
        <w:t xml:space="preserve">First, run manipulation </w:t>
      </w:r>
      <w:r w:rsidR="00F66A40" w:rsidRPr="00F33EE8">
        <w:rPr>
          <w:rFonts w:ascii="Times New Roman" w:hAnsi="Times New Roman" w:cs="Times New Roman"/>
          <w:sz w:val="24"/>
          <w:szCs w:val="24"/>
        </w:rPr>
        <w:t>or attention check</w:t>
      </w:r>
      <w:r w:rsidRPr="00F33EE8">
        <w:rPr>
          <w:rFonts w:ascii="Times New Roman" w:hAnsi="Times New Roman" w:cs="Times New Roman"/>
          <w:sz w:val="24"/>
          <w:szCs w:val="24"/>
        </w:rPr>
        <w:t xml:space="preserve"> </w:t>
      </w:r>
      <w:r w:rsidR="00F66A40" w:rsidRPr="00F33EE8">
        <w:rPr>
          <w:rFonts w:ascii="Times New Roman" w:hAnsi="Times New Roman" w:cs="Times New Roman"/>
          <w:sz w:val="24"/>
          <w:szCs w:val="24"/>
        </w:rPr>
        <w:t>on</w:t>
      </w:r>
      <w:r w:rsidRPr="00F33EE8">
        <w:rPr>
          <w:rFonts w:ascii="Times New Roman" w:hAnsi="Times New Roman" w:cs="Times New Roman"/>
          <w:sz w:val="24"/>
          <w:szCs w:val="24"/>
        </w:rPr>
        <w:t xml:space="preserve"> </w:t>
      </w:r>
      <w:r w:rsidRPr="00F33EE8">
        <w:rPr>
          <w:rFonts w:ascii="Times New Roman" w:hAnsi="Times New Roman" w:cs="Times New Roman"/>
          <w:sz w:val="24"/>
          <w:szCs w:val="24"/>
          <w:u w:val="single"/>
        </w:rPr>
        <w:t>at least one</w:t>
      </w:r>
      <w:r w:rsidRPr="00F33EE8">
        <w:rPr>
          <w:rFonts w:ascii="Times New Roman" w:hAnsi="Times New Roman" w:cs="Times New Roman"/>
          <w:sz w:val="24"/>
          <w:szCs w:val="24"/>
        </w:rPr>
        <w:t xml:space="preserve"> of your </w:t>
      </w:r>
      <w:r w:rsidR="00CA05B5" w:rsidRPr="00F33EE8">
        <w:rPr>
          <w:rFonts w:ascii="Times New Roman" w:hAnsi="Times New Roman" w:cs="Times New Roman"/>
          <w:sz w:val="24"/>
          <w:szCs w:val="24"/>
        </w:rPr>
        <w:t>dependent variables</w:t>
      </w:r>
      <w:r w:rsidRPr="00F33EE8">
        <w:rPr>
          <w:rFonts w:ascii="Times New Roman" w:hAnsi="Times New Roman" w:cs="Times New Roman"/>
          <w:sz w:val="24"/>
          <w:szCs w:val="24"/>
        </w:rPr>
        <w:t xml:space="preserve">. </w:t>
      </w:r>
      <w:r w:rsidR="00CA05B5" w:rsidRPr="00F33EE8">
        <w:rPr>
          <w:rFonts w:ascii="Times New Roman" w:hAnsi="Times New Roman" w:cs="Times New Roman"/>
          <w:sz w:val="24"/>
          <w:szCs w:val="24"/>
        </w:rPr>
        <w:t>Th</w:t>
      </w:r>
      <w:r w:rsidR="00F66A40" w:rsidRPr="00F33EE8">
        <w:rPr>
          <w:rFonts w:ascii="Times New Roman" w:hAnsi="Times New Roman" w:cs="Times New Roman"/>
          <w:sz w:val="24"/>
          <w:szCs w:val="24"/>
        </w:rPr>
        <w:t>e type of</w:t>
      </w:r>
      <w:r w:rsidR="00CA05B5" w:rsidRPr="00F33EE8">
        <w:rPr>
          <w:rFonts w:ascii="Times New Roman" w:hAnsi="Times New Roman" w:cs="Times New Roman"/>
          <w:sz w:val="24"/>
          <w:szCs w:val="24"/>
        </w:rPr>
        <w:t xml:space="preserve"> analysis will </w:t>
      </w:r>
      <w:r w:rsidR="00F66A40" w:rsidRPr="00F33EE8">
        <w:rPr>
          <w:rFonts w:ascii="Times New Roman" w:hAnsi="Times New Roman" w:cs="Times New Roman"/>
          <w:sz w:val="24"/>
          <w:szCs w:val="24"/>
        </w:rPr>
        <w:t>depend</w:t>
      </w:r>
      <w:r w:rsidR="00CA05B5" w:rsidRPr="00F33EE8">
        <w:rPr>
          <w:rFonts w:ascii="Times New Roman" w:hAnsi="Times New Roman" w:cs="Times New Roman"/>
          <w:sz w:val="24"/>
          <w:szCs w:val="24"/>
        </w:rPr>
        <w:t xml:space="preserve"> on whether your dependent variable </w:t>
      </w:r>
      <w:r w:rsidR="00870BC0" w:rsidRPr="00F33EE8">
        <w:rPr>
          <w:rFonts w:ascii="Times New Roman" w:hAnsi="Times New Roman" w:cs="Times New Roman"/>
          <w:sz w:val="24"/>
          <w:szCs w:val="24"/>
        </w:rPr>
        <w:t>is nominal or interval / ratio</w:t>
      </w:r>
    </w:p>
    <w:p w:rsidR="00D824A2" w:rsidRPr="00F66A40" w:rsidRDefault="00851AC8" w:rsidP="00D824A2">
      <w:pPr>
        <w:pStyle w:val="ListParagraph"/>
        <w:numPr>
          <w:ilvl w:val="3"/>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 xml:space="preserve">Nominal (categorical) dependent variable: </w:t>
      </w:r>
      <w:r w:rsidR="003272E1" w:rsidRPr="00F66A40">
        <w:rPr>
          <w:rFonts w:ascii="Times New Roman" w:hAnsi="Times New Roman" w:cs="Times New Roman"/>
          <w:color w:val="7030A0"/>
          <w:sz w:val="24"/>
          <w:szCs w:val="24"/>
          <w:u w:val="single"/>
        </w:rPr>
        <w:t>IF</w:t>
      </w:r>
      <w:r w:rsidRPr="00F66A40">
        <w:rPr>
          <w:rFonts w:ascii="Times New Roman" w:hAnsi="Times New Roman" w:cs="Times New Roman"/>
          <w:color w:val="7030A0"/>
          <w:sz w:val="24"/>
          <w:szCs w:val="24"/>
        </w:rPr>
        <w:t xml:space="preserve"> you have </w:t>
      </w:r>
      <w:r w:rsidR="00F66A40">
        <w:rPr>
          <w:rFonts w:ascii="Times New Roman" w:hAnsi="Times New Roman" w:cs="Times New Roman"/>
          <w:color w:val="7030A0"/>
          <w:sz w:val="24"/>
          <w:szCs w:val="24"/>
        </w:rPr>
        <w:t>a n</w:t>
      </w:r>
      <w:r w:rsidRPr="00F66A40">
        <w:rPr>
          <w:rFonts w:ascii="Times New Roman" w:hAnsi="Times New Roman" w:cs="Times New Roman"/>
          <w:color w:val="7030A0"/>
          <w:sz w:val="24"/>
          <w:szCs w:val="24"/>
        </w:rPr>
        <w:t xml:space="preserve">ominal DV </w:t>
      </w:r>
      <w:r w:rsidR="00477BE4" w:rsidRPr="00F66A40">
        <w:rPr>
          <w:rFonts w:ascii="Times New Roman" w:hAnsi="Times New Roman" w:cs="Times New Roman"/>
          <w:color w:val="7030A0"/>
          <w:sz w:val="24"/>
          <w:szCs w:val="24"/>
        </w:rPr>
        <w:t>(“</w:t>
      </w:r>
      <w:r w:rsidR="00AB75BF" w:rsidRPr="00F66A40">
        <w:rPr>
          <w:rFonts w:ascii="Times New Roman" w:hAnsi="Times New Roman" w:cs="Times New Roman"/>
          <w:color w:val="7030A0"/>
          <w:sz w:val="24"/>
          <w:szCs w:val="24"/>
        </w:rPr>
        <w:t xml:space="preserve">Did </w:t>
      </w:r>
      <w:r w:rsidR="003272E1" w:rsidRPr="00F66A40">
        <w:rPr>
          <w:rFonts w:ascii="Times New Roman" w:hAnsi="Times New Roman" w:cs="Times New Roman"/>
          <w:color w:val="7030A0"/>
          <w:sz w:val="24"/>
          <w:szCs w:val="24"/>
        </w:rPr>
        <w:t xml:space="preserve">you see </w:t>
      </w:r>
      <w:r w:rsidR="0067738D" w:rsidRPr="00F66A40">
        <w:rPr>
          <w:rFonts w:ascii="Times New Roman" w:hAnsi="Times New Roman" w:cs="Times New Roman"/>
          <w:color w:val="7030A0"/>
          <w:sz w:val="24"/>
          <w:szCs w:val="24"/>
        </w:rPr>
        <w:t>#SorrySorrySorry</w:t>
      </w:r>
      <w:r w:rsidR="003272E1" w:rsidRPr="00F66A40">
        <w:rPr>
          <w:rFonts w:ascii="Times New Roman" w:hAnsi="Times New Roman" w:cs="Times New Roman"/>
          <w:color w:val="7030A0"/>
          <w:sz w:val="24"/>
          <w:szCs w:val="24"/>
        </w:rPr>
        <w:t xml:space="preserve"> or </w:t>
      </w:r>
      <w:r w:rsidR="0067738D" w:rsidRPr="00F66A40">
        <w:rPr>
          <w:rFonts w:ascii="Times New Roman" w:hAnsi="Times New Roman" w:cs="Times New Roman"/>
          <w:color w:val="7030A0"/>
          <w:sz w:val="24"/>
          <w:szCs w:val="24"/>
        </w:rPr>
        <w:t>#SorryNotSorry</w:t>
      </w:r>
      <w:r w:rsidR="00A25A1D" w:rsidRPr="00F66A40">
        <w:rPr>
          <w:rFonts w:ascii="Times New Roman" w:hAnsi="Times New Roman" w:cs="Times New Roman"/>
          <w:color w:val="7030A0"/>
          <w:sz w:val="24"/>
          <w:szCs w:val="24"/>
        </w:rPr>
        <w:t>?</w:t>
      </w:r>
      <w:r w:rsidR="00477BE4" w:rsidRPr="00F66A40">
        <w:rPr>
          <w:rFonts w:ascii="Times New Roman" w:hAnsi="Times New Roman" w:cs="Times New Roman"/>
          <w:color w:val="7030A0"/>
          <w:sz w:val="24"/>
          <w:szCs w:val="24"/>
        </w:rPr>
        <w:t>”</w:t>
      </w:r>
      <w:r w:rsidRPr="00F66A40">
        <w:rPr>
          <w:rFonts w:ascii="Times New Roman" w:hAnsi="Times New Roman" w:cs="Times New Roman"/>
          <w:color w:val="7030A0"/>
          <w:sz w:val="24"/>
          <w:szCs w:val="24"/>
        </w:rPr>
        <w:t xml:space="preserve"> or “</w:t>
      </w:r>
      <w:r w:rsidR="0067738D" w:rsidRPr="00F66A40">
        <w:rPr>
          <w:rFonts w:ascii="Times New Roman" w:hAnsi="Times New Roman" w:cs="Times New Roman"/>
          <w:color w:val="7030A0"/>
          <w:sz w:val="24"/>
          <w:szCs w:val="24"/>
        </w:rPr>
        <w:t xml:space="preserve">Was </w:t>
      </w:r>
      <w:r w:rsidR="0067738D" w:rsidRPr="00F66A40">
        <w:rPr>
          <w:rFonts w:ascii="Times New Roman" w:hAnsi="Times New Roman" w:cs="Times New Roman"/>
          <w:color w:val="7030A0"/>
          <w:sz w:val="24"/>
          <w:szCs w:val="24"/>
        </w:rPr>
        <w:lastRenderedPageBreak/>
        <w:t>the apology immediate or delayed</w:t>
      </w:r>
      <w:r w:rsidRPr="00F66A40">
        <w:rPr>
          <w:rFonts w:ascii="Times New Roman" w:hAnsi="Times New Roman" w:cs="Times New Roman"/>
          <w:color w:val="7030A0"/>
          <w:sz w:val="24"/>
          <w:szCs w:val="24"/>
        </w:rPr>
        <w:t>?”</w:t>
      </w:r>
      <w:r w:rsidR="00477BE4" w:rsidRPr="00F66A40">
        <w:rPr>
          <w:rFonts w:ascii="Times New Roman" w:hAnsi="Times New Roman" w:cs="Times New Roman"/>
          <w:color w:val="7030A0"/>
          <w:sz w:val="24"/>
          <w:szCs w:val="24"/>
        </w:rPr>
        <w:t>)</w:t>
      </w:r>
      <w:r w:rsidRPr="00F66A40">
        <w:rPr>
          <w:rFonts w:ascii="Times New Roman" w:hAnsi="Times New Roman" w:cs="Times New Roman"/>
          <w:color w:val="7030A0"/>
          <w:sz w:val="24"/>
          <w:szCs w:val="24"/>
        </w:rPr>
        <w:t>, you can run a chi square test</w:t>
      </w:r>
      <w:r w:rsidR="0067738D" w:rsidRPr="00F66A40">
        <w:rPr>
          <w:rFonts w:ascii="Times New Roman" w:hAnsi="Times New Roman" w:cs="Times New Roman"/>
          <w:color w:val="7030A0"/>
          <w:sz w:val="24"/>
          <w:szCs w:val="24"/>
        </w:rPr>
        <w:t xml:space="preserve"> on them</w:t>
      </w:r>
      <w:r w:rsidR="00F66A40">
        <w:rPr>
          <w:rFonts w:ascii="Times New Roman" w:hAnsi="Times New Roman" w:cs="Times New Roman"/>
          <w:color w:val="7030A0"/>
          <w:sz w:val="24"/>
          <w:szCs w:val="24"/>
        </w:rPr>
        <w:t xml:space="preserve"> much like you did in Paper II for Study One. </w:t>
      </w:r>
    </w:p>
    <w:p w:rsidR="00F66A40" w:rsidRDefault="00851AC8" w:rsidP="00D824A2">
      <w:pPr>
        <w:pStyle w:val="ListParagraph"/>
        <w:numPr>
          <w:ilvl w:val="3"/>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 xml:space="preserve">Interval / ratio dependent variable: </w:t>
      </w:r>
      <w:r w:rsidR="003272E1" w:rsidRPr="00F66A40">
        <w:rPr>
          <w:rFonts w:ascii="Times New Roman" w:hAnsi="Times New Roman" w:cs="Times New Roman"/>
          <w:color w:val="7030A0"/>
          <w:sz w:val="24"/>
          <w:szCs w:val="24"/>
          <w:u w:val="single"/>
        </w:rPr>
        <w:t>IF</w:t>
      </w:r>
      <w:r w:rsidRPr="00F66A40">
        <w:rPr>
          <w:rFonts w:ascii="Times New Roman" w:hAnsi="Times New Roman" w:cs="Times New Roman"/>
          <w:color w:val="7030A0"/>
          <w:sz w:val="24"/>
          <w:szCs w:val="24"/>
        </w:rPr>
        <w:t xml:space="preserve"> you have inter</w:t>
      </w:r>
      <w:r w:rsidR="003272E1" w:rsidRPr="00F66A40">
        <w:rPr>
          <w:rFonts w:ascii="Times New Roman" w:hAnsi="Times New Roman" w:cs="Times New Roman"/>
          <w:color w:val="7030A0"/>
          <w:sz w:val="24"/>
          <w:szCs w:val="24"/>
        </w:rPr>
        <w:t>val or ratio dependent variable</w:t>
      </w:r>
      <w:r w:rsidRPr="00F66A40">
        <w:rPr>
          <w:rFonts w:ascii="Times New Roman" w:hAnsi="Times New Roman" w:cs="Times New Roman"/>
          <w:color w:val="7030A0"/>
          <w:sz w:val="24"/>
          <w:szCs w:val="24"/>
        </w:rPr>
        <w:t xml:space="preserve"> (</w:t>
      </w:r>
      <w:r w:rsidR="00F66A40">
        <w:rPr>
          <w:rFonts w:ascii="Times New Roman" w:hAnsi="Times New Roman" w:cs="Times New Roman"/>
          <w:color w:val="7030A0"/>
          <w:sz w:val="24"/>
          <w:szCs w:val="24"/>
        </w:rPr>
        <w:t>it has a scale format</w:t>
      </w:r>
      <w:r w:rsidR="003272E1" w:rsidRPr="00F66A40">
        <w:rPr>
          <w:rFonts w:ascii="Times New Roman" w:hAnsi="Times New Roman" w:cs="Times New Roman"/>
          <w:color w:val="7030A0"/>
          <w:sz w:val="24"/>
          <w:szCs w:val="24"/>
        </w:rPr>
        <w:t xml:space="preserve"> ranging from low to high</w:t>
      </w:r>
      <w:r w:rsidRPr="00F66A40">
        <w:rPr>
          <w:rFonts w:ascii="Times New Roman" w:hAnsi="Times New Roman" w:cs="Times New Roman"/>
          <w:color w:val="7030A0"/>
          <w:sz w:val="24"/>
          <w:szCs w:val="24"/>
        </w:rPr>
        <w:t xml:space="preserve">), you can run a </w:t>
      </w:r>
      <w:r w:rsidRPr="00F66A40">
        <w:rPr>
          <w:rFonts w:ascii="Times New Roman" w:hAnsi="Times New Roman" w:cs="Times New Roman"/>
          <w:i/>
          <w:color w:val="7030A0"/>
          <w:sz w:val="24"/>
          <w:szCs w:val="24"/>
        </w:rPr>
        <w:t>t</w:t>
      </w:r>
      <w:r w:rsidRPr="00F66A40">
        <w:rPr>
          <w:rFonts w:ascii="Times New Roman" w:hAnsi="Times New Roman" w:cs="Times New Roman"/>
          <w:color w:val="7030A0"/>
          <w:sz w:val="24"/>
          <w:szCs w:val="24"/>
        </w:rPr>
        <w:t xml:space="preserve">-Test (if you only have two levels to the IV) or an ANOVA (if you have three or more levels). </w:t>
      </w:r>
    </w:p>
    <w:p w:rsidR="00477BE4" w:rsidRPr="00F66A40" w:rsidRDefault="00486F51" w:rsidP="00F66A40">
      <w:pPr>
        <w:pStyle w:val="ListParagraph"/>
        <w:numPr>
          <w:ilvl w:val="4"/>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For example, i</w:t>
      </w:r>
      <w:r w:rsidR="00477BE4" w:rsidRPr="00F66A40">
        <w:rPr>
          <w:rFonts w:ascii="Times New Roman" w:hAnsi="Times New Roman" w:cs="Times New Roman"/>
          <w:color w:val="7030A0"/>
          <w:sz w:val="24"/>
          <w:szCs w:val="24"/>
        </w:rPr>
        <w:t xml:space="preserve">f I manipulated anger by giving </w:t>
      </w:r>
      <w:r w:rsidRPr="00F66A40">
        <w:rPr>
          <w:rFonts w:ascii="Times New Roman" w:hAnsi="Times New Roman" w:cs="Times New Roman"/>
          <w:color w:val="7030A0"/>
          <w:sz w:val="24"/>
          <w:szCs w:val="24"/>
        </w:rPr>
        <w:t xml:space="preserve">half of the </w:t>
      </w:r>
      <w:r w:rsidR="00477BE4" w:rsidRPr="00F66A40">
        <w:rPr>
          <w:rFonts w:ascii="Times New Roman" w:hAnsi="Times New Roman" w:cs="Times New Roman"/>
          <w:color w:val="7030A0"/>
          <w:sz w:val="24"/>
          <w:szCs w:val="24"/>
        </w:rPr>
        <w:t xml:space="preserve">participants </w:t>
      </w:r>
      <w:r w:rsidRPr="00F66A40">
        <w:rPr>
          <w:rFonts w:ascii="Times New Roman" w:hAnsi="Times New Roman" w:cs="Times New Roman"/>
          <w:color w:val="7030A0"/>
          <w:sz w:val="24"/>
          <w:szCs w:val="24"/>
        </w:rPr>
        <w:t xml:space="preserve">a hard time about their intelligence before they </w:t>
      </w:r>
      <w:r w:rsidR="0051180A" w:rsidRPr="00F66A40">
        <w:rPr>
          <w:rFonts w:ascii="Times New Roman" w:hAnsi="Times New Roman" w:cs="Times New Roman"/>
          <w:color w:val="7030A0"/>
          <w:sz w:val="24"/>
          <w:szCs w:val="24"/>
        </w:rPr>
        <w:t xml:space="preserve">looked at the </w:t>
      </w:r>
      <w:r w:rsidR="0067738D" w:rsidRPr="00F66A40">
        <w:rPr>
          <w:rFonts w:ascii="Times New Roman" w:hAnsi="Times New Roman" w:cs="Times New Roman"/>
          <w:color w:val="7030A0"/>
          <w:sz w:val="24"/>
          <w:szCs w:val="24"/>
        </w:rPr>
        <w:t>Twitter</w:t>
      </w:r>
      <w:r w:rsidR="00EE15CC" w:rsidRPr="00F66A40">
        <w:rPr>
          <w:rFonts w:ascii="Times New Roman" w:hAnsi="Times New Roman" w:cs="Times New Roman"/>
          <w:color w:val="7030A0"/>
          <w:sz w:val="24"/>
          <w:szCs w:val="24"/>
        </w:rPr>
        <w:t xml:space="preserve"> </w:t>
      </w:r>
      <w:r w:rsidR="00CB0749" w:rsidRPr="00F66A40">
        <w:rPr>
          <w:rFonts w:ascii="Times New Roman" w:hAnsi="Times New Roman" w:cs="Times New Roman"/>
          <w:color w:val="7030A0"/>
          <w:sz w:val="24"/>
          <w:szCs w:val="24"/>
        </w:rPr>
        <w:t>page</w:t>
      </w:r>
      <w:r w:rsidRPr="00F66A40">
        <w:rPr>
          <w:rFonts w:ascii="Times New Roman" w:hAnsi="Times New Roman" w:cs="Times New Roman"/>
          <w:color w:val="7030A0"/>
          <w:sz w:val="24"/>
          <w:szCs w:val="24"/>
        </w:rPr>
        <w:t xml:space="preserve">, I might ask “On a scale of 1 to 9, how angry were you?” and then run a </w:t>
      </w:r>
      <w:r w:rsidRPr="00F66A40">
        <w:rPr>
          <w:rFonts w:ascii="Times New Roman" w:hAnsi="Times New Roman" w:cs="Times New Roman"/>
          <w:i/>
          <w:color w:val="7030A0"/>
          <w:sz w:val="24"/>
          <w:szCs w:val="24"/>
        </w:rPr>
        <w:t>t</w:t>
      </w:r>
      <w:r w:rsidRPr="00F66A40">
        <w:rPr>
          <w:rFonts w:ascii="Times New Roman" w:hAnsi="Times New Roman" w:cs="Times New Roman"/>
          <w:color w:val="7030A0"/>
          <w:sz w:val="24"/>
          <w:szCs w:val="24"/>
        </w:rPr>
        <w:t xml:space="preserve">-Test on the </w:t>
      </w:r>
      <w:r w:rsidR="00F66A40" w:rsidRPr="00F66A40">
        <w:rPr>
          <w:rFonts w:ascii="Times New Roman" w:hAnsi="Times New Roman" w:cs="Times New Roman"/>
          <w:color w:val="7030A0"/>
          <w:sz w:val="24"/>
          <w:szCs w:val="24"/>
        </w:rPr>
        <w:t>anger</w:t>
      </w:r>
      <w:r w:rsidR="00F66A40">
        <w:rPr>
          <w:rFonts w:ascii="Times New Roman" w:hAnsi="Times New Roman" w:cs="Times New Roman"/>
          <w:color w:val="7030A0"/>
          <w:sz w:val="24"/>
          <w:szCs w:val="24"/>
        </w:rPr>
        <w:t>-based</w:t>
      </w:r>
      <w:r w:rsidR="00F66A40" w:rsidRPr="00F66A40">
        <w:rPr>
          <w:rFonts w:ascii="Times New Roman" w:hAnsi="Times New Roman" w:cs="Times New Roman"/>
          <w:color w:val="7030A0"/>
          <w:sz w:val="24"/>
          <w:szCs w:val="24"/>
        </w:rPr>
        <w:t xml:space="preserve"> </w:t>
      </w:r>
      <w:r w:rsidRPr="00F66A40">
        <w:rPr>
          <w:rFonts w:ascii="Times New Roman" w:hAnsi="Times New Roman" w:cs="Times New Roman"/>
          <w:color w:val="7030A0"/>
          <w:sz w:val="24"/>
          <w:szCs w:val="24"/>
        </w:rPr>
        <w:t>dependent variable to see if m</w:t>
      </w:r>
      <w:r w:rsidR="00851AC8" w:rsidRPr="00F66A40">
        <w:rPr>
          <w:rFonts w:ascii="Times New Roman" w:hAnsi="Times New Roman" w:cs="Times New Roman"/>
          <w:color w:val="7030A0"/>
          <w:sz w:val="24"/>
          <w:szCs w:val="24"/>
        </w:rPr>
        <w:t>y manipulation did in fact work</w:t>
      </w:r>
      <w:r w:rsidRPr="00F66A40">
        <w:rPr>
          <w:rFonts w:ascii="Times New Roman" w:hAnsi="Times New Roman" w:cs="Times New Roman"/>
          <w:color w:val="7030A0"/>
          <w:sz w:val="24"/>
          <w:szCs w:val="24"/>
        </w:rPr>
        <w:t xml:space="preserve">. </w:t>
      </w:r>
      <w:r w:rsidR="00AB75BF" w:rsidRPr="00F66A40">
        <w:rPr>
          <w:rFonts w:ascii="Times New Roman" w:hAnsi="Times New Roman" w:cs="Times New Roman"/>
          <w:color w:val="7030A0"/>
          <w:sz w:val="24"/>
          <w:szCs w:val="24"/>
        </w:rPr>
        <w:t xml:space="preserve">That is, </w:t>
      </w:r>
      <w:r w:rsidR="00851AC8" w:rsidRPr="00F66A40">
        <w:rPr>
          <w:rFonts w:ascii="Times New Roman" w:hAnsi="Times New Roman" w:cs="Times New Roman"/>
          <w:color w:val="7030A0"/>
          <w:sz w:val="24"/>
          <w:szCs w:val="24"/>
        </w:rPr>
        <w:t xml:space="preserve">given </w:t>
      </w:r>
      <w:r w:rsidR="004B14CF" w:rsidRPr="00F66A40">
        <w:rPr>
          <w:rFonts w:ascii="Times New Roman" w:hAnsi="Times New Roman" w:cs="Times New Roman"/>
          <w:color w:val="7030A0"/>
          <w:sz w:val="24"/>
          <w:szCs w:val="24"/>
        </w:rPr>
        <w:t>two levels for my</w:t>
      </w:r>
      <w:r w:rsidR="00851AC8" w:rsidRPr="00F66A40">
        <w:rPr>
          <w:rFonts w:ascii="Times New Roman" w:hAnsi="Times New Roman" w:cs="Times New Roman"/>
          <w:color w:val="7030A0"/>
          <w:sz w:val="24"/>
          <w:szCs w:val="24"/>
        </w:rPr>
        <w:t xml:space="preserve"> independent variable (angry versus control), </w:t>
      </w:r>
      <w:r w:rsidR="00AB75BF" w:rsidRPr="00F66A40">
        <w:rPr>
          <w:rFonts w:ascii="Times New Roman" w:hAnsi="Times New Roman" w:cs="Times New Roman"/>
          <w:color w:val="7030A0"/>
          <w:sz w:val="24"/>
          <w:szCs w:val="24"/>
        </w:rPr>
        <w:t>they should rate themselves as more angry in the condition where I questioned their intelligence compared to a control condition</w:t>
      </w:r>
    </w:p>
    <w:p w:rsidR="0051180A" w:rsidRPr="00F66A40" w:rsidRDefault="0051180A" w:rsidP="00D824A2">
      <w:pPr>
        <w:pStyle w:val="ListParagraph"/>
        <w:numPr>
          <w:ilvl w:val="3"/>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 xml:space="preserve">Note: I suspect you will have a nominal manipulation check question, so the chi square will be more likely. Also note that the manipulation check may have nothing to do with </w:t>
      </w:r>
      <w:r w:rsidR="0067738D" w:rsidRPr="00F66A40">
        <w:rPr>
          <w:rFonts w:ascii="Times New Roman" w:hAnsi="Times New Roman" w:cs="Times New Roman"/>
          <w:color w:val="7030A0"/>
          <w:sz w:val="24"/>
          <w:szCs w:val="24"/>
        </w:rPr>
        <w:t xml:space="preserve">the sincerity of Charlie’s apology </w:t>
      </w:r>
      <w:r w:rsidRPr="00F66A40">
        <w:rPr>
          <w:rFonts w:ascii="Times New Roman" w:hAnsi="Times New Roman" w:cs="Times New Roman"/>
          <w:color w:val="7030A0"/>
          <w:sz w:val="24"/>
          <w:szCs w:val="24"/>
        </w:rPr>
        <w:t xml:space="preserve">– it might be simply </w:t>
      </w:r>
      <w:r w:rsidR="0067738D" w:rsidRPr="00F66A40">
        <w:rPr>
          <w:rFonts w:ascii="Times New Roman" w:hAnsi="Times New Roman" w:cs="Times New Roman"/>
          <w:color w:val="7030A0"/>
          <w:sz w:val="24"/>
          <w:szCs w:val="24"/>
        </w:rPr>
        <w:t xml:space="preserve">a </w:t>
      </w:r>
      <w:r w:rsidRPr="00F66A40">
        <w:rPr>
          <w:rFonts w:ascii="Times New Roman" w:hAnsi="Times New Roman" w:cs="Times New Roman"/>
          <w:color w:val="7030A0"/>
          <w:sz w:val="24"/>
          <w:szCs w:val="24"/>
        </w:rPr>
        <w:t xml:space="preserve">recall of </w:t>
      </w:r>
      <w:r w:rsidR="00B954AD" w:rsidRPr="00F66A40">
        <w:rPr>
          <w:rFonts w:ascii="Times New Roman" w:hAnsi="Times New Roman" w:cs="Times New Roman"/>
          <w:color w:val="7030A0"/>
          <w:sz w:val="24"/>
          <w:szCs w:val="24"/>
        </w:rPr>
        <w:t xml:space="preserve">whether </w:t>
      </w:r>
      <w:r w:rsidR="0067738D" w:rsidRPr="00F66A40">
        <w:rPr>
          <w:rFonts w:ascii="Times New Roman" w:hAnsi="Times New Roman" w:cs="Times New Roman"/>
          <w:color w:val="7030A0"/>
          <w:sz w:val="24"/>
          <w:szCs w:val="24"/>
        </w:rPr>
        <w:t>the apology was immediate or delayed</w:t>
      </w:r>
      <w:r w:rsidRPr="00F66A40">
        <w:rPr>
          <w:rFonts w:ascii="Times New Roman" w:hAnsi="Times New Roman" w:cs="Times New Roman"/>
          <w:color w:val="7030A0"/>
          <w:sz w:val="24"/>
          <w:szCs w:val="24"/>
        </w:rPr>
        <w:t>.</w:t>
      </w:r>
    </w:p>
    <w:p w:rsidR="00D83B00" w:rsidRPr="00F33EE8" w:rsidRDefault="00486F51" w:rsidP="00D83B00">
      <w:pPr>
        <w:pStyle w:val="ListParagraph"/>
        <w:numPr>
          <w:ilvl w:val="2"/>
          <w:numId w:val="1"/>
        </w:numPr>
        <w:spacing w:after="0" w:line="240" w:lineRule="auto"/>
        <w:rPr>
          <w:rFonts w:ascii="Times New Roman" w:hAnsi="Times New Roman" w:cs="Times New Roman"/>
          <w:sz w:val="24"/>
          <w:szCs w:val="24"/>
        </w:rPr>
      </w:pPr>
      <w:r w:rsidRPr="00F33EE8">
        <w:rPr>
          <w:rFonts w:ascii="Times New Roman" w:hAnsi="Times New Roman" w:cs="Times New Roman"/>
          <w:sz w:val="24"/>
          <w:szCs w:val="24"/>
        </w:rPr>
        <w:t xml:space="preserve">Second, run </w:t>
      </w:r>
      <w:r w:rsidR="004B14CF" w:rsidRPr="00F33EE8">
        <w:rPr>
          <w:rFonts w:ascii="Times New Roman" w:hAnsi="Times New Roman" w:cs="Times New Roman"/>
          <w:sz w:val="24"/>
          <w:szCs w:val="24"/>
        </w:rPr>
        <w:t>two</w:t>
      </w:r>
      <w:r w:rsidRPr="00F33EE8">
        <w:rPr>
          <w:rFonts w:ascii="Times New Roman" w:hAnsi="Times New Roman" w:cs="Times New Roman"/>
          <w:sz w:val="24"/>
          <w:szCs w:val="24"/>
        </w:rPr>
        <w:t xml:space="preserve"> </w:t>
      </w:r>
      <w:r w:rsidR="005176E8" w:rsidRPr="00F33EE8">
        <w:rPr>
          <w:rFonts w:ascii="Times New Roman" w:hAnsi="Times New Roman" w:cs="Times New Roman"/>
          <w:sz w:val="24"/>
          <w:szCs w:val="24"/>
        </w:rPr>
        <w:t>2 X 2 ANOVA</w:t>
      </w:r>
      <w:r w:rsidR="004B14CF" w:rsidRPr="00F33EE8">
        <w:rPr>
          <w:rFonts w:ascii="Times New Roman" w:hAnsi="Times New Roman" w:cs="Times New Roman"/>
          <w:sz w:val="24"/>
          <w:szCs w:val="24"/>
        </w:rPr>
        <w:t>s</w:t>
      </w:r>
      <w:r w:rsidR="0067738D" w:rsidRPr="00F33EE8">
        <w:rPr>
          <w:rFonts w:ascii="Times New Roman" w:hAnsi="Times New Roman" w:cs="Times New Roman"/>
          <w:sz w:val="24"/>
          <w:szCs w:val="24"/>
        </w:rPr>
        <w:t xml:space="preserve"> (or factorial ANOVAs)</w:t>
      </w:r>
      <w:r w:rsidR="004B14CF" w:rsidRPr="00F33EE8">
        <w:rPr>
          <w:rFonts w:ascii="Times New Roman" w:hAnsi="Times New Roman" w:cs="Times New Roman"/>
          <w:sz w:val="24"/>
          <w:szCs w:val="24"/>
        </w:rPr>
        <w:t xml:space="preserve">. Recall that </w:t>
      </w:r>
      <w:r w:rsidR="0067738D" w:rsidRPr="00F33EE8">
        <w:rPr>
          <w:rFonts w:ascii="Times New Roman" w:hAnsi="Times New Roman" w:cs="Times New Roman"/>
          <w:sz w:val="24"/>
          <w:szCs w:val="24"/>
        </w:rPr>
        <w:t>these involve</w:t>
      </w:r>
      <w:r w:rsidR="005176E8" w:rsidRPr="00F33EE8">
        <w:rPr>
          <w:rFonts w:ascii="Times New Roman" w:hAnsi="Times New Roman" w:cs="Times New Roman"/>
          <w:sz w:val="24"/>
          <w:szCs w:val="24"/>
        </w:rPr>
        <w:t xml:space="preserve"> univariate analysis of variance, but </w:t>
      </w:r>
      <w:r w:rsidR="004B14CF" w:rsidRPr="00F33EE8">
        <w:rPr>
          <w:rFonts w:ascii="Times New Roman" w:hAnsi="Times New Roman" w:cs="Times New Roman"/>
          <w:sz w:val="24"/>
          <w:szCs w:val="24"/>
        </w:rPr>
        <w:t xml:space="preserve">rather than focusing on one independent variable (like the One Way ANOVA), a 2 X 2 ANOVA looks at </w:t>
      </w:r>
      <w:r w:rsidR="005176E8" w:rsidRPr="00F33EE8">
        <w:rPr>
          <w:rFonts w:ascii="Times New Roman" w:hAnsi="Times New Roman" w:cs="Times New Roman"/>
          <w:sz w:val="24"/>
          <w:szCs w:val="24"/>
        </w:rPr>
        <w:t xml:space="preserve">two </w:t>
      </w:r>
      <w:r w:rsidR="004B14CF" w:rsidRPr="00F33EE8">
        <w:rPr>
          <w:rFonts w:ascii="Times New Roman" w:hAnsi="Times New Roman" w:cs="Times New Roman"/>
          <w:sz w:val="24"/>
          <w:szCs w:val="24"/>
        </w:rPr>
        <w:t>different independent variables within the same test</w:t>
      </w:r>
      <w:r w:rsidR="005176E8" w:rsidRPr="00F33EE8">
        <w:rPr>
          <w:rFonts w:ascii="Times New Roman" w:hAnsi="Times New Roman" w:cs="Times New Roman"/>
          <w:sz w:val="24"/>
          <w:szCs w:val="24"/>
        </w:rPr>
        <w:t xml:space="preserve">. </w:t>
      </w:r>
      <w:r w:rsidR="00F66A40" w:rsidRPr="00F33EE8">
        <w:rPr>
          <w:rFonts w:ascii="Times New Roman" w:hAnsi="Times New Roman" w:cs="Times New Roman"/>
          <w:sz w:val="24"/>
          <w:szCs w:val="24"/>
        </w:rPr>
        <w:t>Each</w:t>
      </w:r>
      <w:r w:rsidR="004B14CF" w:rsidRPr="00F33EE8">
        <w:rPr>
          <w:rFonts w:ascii="Times New Roman" w:hAnsi="Times New Roman" w:cs="Times New Roman"/>
          <w:sz w:val="24"/>
          <w:szCs w:val="24"/>
        </w:rPr>
        <w:t xml:space="preserve"> 2 X 2 ANOVA will focus on a dependent variable of your choice.</w:t>
      </w:r>
      <w:r w:rsidR="00F66A40" w:rsidRPr="00F33EE8">
        <w:rPr>
          <w:rFonts w:ascii="Times New Roman" w:hAnsi="Times New Roman" w:cs="Times New Roman"/>
          <w:sz w:val="24"/>
          <w:szCs w:val="24"/>
        </w:rPr>
        <w:t xml:space="preserve"> Y</w:t>
      </w:r>
      <w:r w:rsidR="005176E8" w:rsidRPr="00F33EE8">
        <w:rPr>
          <w:rFonts w:ascii="Times New Roman" w:hAnsi="Times New Roman" w:cs="Times New Roman"/>
          <w:sz w:val="24"/>
          <w:szCs w:val="24"/>
        </w:rPr>
        <w:t xml:space="preserve">ou will report at least three </w:t>
      </w:r>
      <w:r w:rsidR="005176E8" w:rsidRPr="00F33EE8">
        <w:rPr>
          <w:rFonts w:ascii="Times New Roman" w:hAnsi="Times New Roman" w:cs="Times New Roman"/>
          <w:i/>
          <w:sz w:val="24"/>
          <w:szCs w:val="24"/>
        </w:rPr>
        <w:t>F</w:t>
      </w:r>
      <w:r w:rsidR="005176E8" w:rsidRPr="00F33EE8">
        <w:rPr>
          <w:rFonts w:ascii="Times New Roman" w:hAnsi="Times New Roman" w:cs="Times New Roman"/>
          <w:sz w:val="24"/>
          <w:szCs w:val="24"/>
        </w:rPr>
        <w:t xml:space="preserve"> tests</w:t>
      </w:r>
      <w:r w:rsidR="00F66A40" w:rsidRPr="00F33EE8">
        <w:rPr>
          <w:rFonts w:ascii="Times New Roman" w:hAnsi="Times New Roman" w:cs="Times New Roman"/>
          <w:sz w:val="24"/>
          <w:szCs w:val="24"/>
        </w:rPr>
        <w:t xml:space="preserve"> for each ANOVA</w:t>
      </w:r>
      <w:r w:rsidR="005176E8" w:rsidRPr="00F33EE8">
        <w:rPr>
          <w:rFonts w:ascii="Times New Roman" w:hAnsi="Times New Roman" w:cs="Times New Roman"/>
          <w:sz w:val="24"/>
          <w:szCs w:val="24"/>
        </w:rPr>
        <w:t xml:space="preserve"> </w:t>
      </w:r>
      <w:r w:rsidR="00644F6F" w:rsidRPr="00F33EE8">
        <w:rPr>
          <w:rFonts w:ascii="Times New Roman" w:hAnsi="Times New Roman" w:cs="Times New Roman"/>
          <w:sz w:val="24"/>
          <w:szCs w:val="24"/>
        </w:rPr>
        <w:t xml:space="preserve">(an </w:t>
      </w:r>
      <w:r w:rsidR="00644F6F" w:rsidRPr="00F33EE8">
        <w:rPr>
          <w:rFonts w:ascii="Times New Roman" w:hAnsi="Times New Roman" w:cs="Times New Roman"/>
          <w:i/>
          <w:sz w:val="24"/>
          <w:szCs w:val="24"/>
        </w:rPr>
        <w:t>F</w:t>
      </w:r>
      <w:r w:rsidR="00644F6F" w:rsidRPr="00F33EE8">
        <w:rPr>
          <w:rFonts w:ascii="Times New Roman" w:hAnsi="Times New Roman" w:cs="Times New Roman"/>
          <w:sz w:val="24"/>
          <w:szCs w:val="24"/>
        </w:rPr>
        <w:t xml:space="preserve"> f</w:t>
      </w:r>
      <w:r w:rsidRPr="00F33EE8">
        <w:rPr>
          <w:rFonts w:ascii="Times New Roman" w:hAnsi="Times New Roman" w:cs="Times New Roman"/>
          <w:sz w:val="24"/>
          <w:szCs w:val="24"/>
        </w:rPr>
        <w:t>or the main effect of IV #1, an</w:t>
      </w:r>
      <w:r w:rsidR="00644F6F" w:rsidRPr="00F33EE8">
        <w:rPr>
          <w:rFonts w:ascii="Times New Roman" w:hAnsi="Times New Roman" w:cs="Times New Roman"/>
          <w:sz w:val="24"/>
          <w:szCs w:val="24"/>
        </w:rPr>
        <w:t xml:space="preserve"> </w:t>
      </w:r>
      <w:r w:rsidR="00644F6F" w:rsidRPr="00F33EE8">
        <w:rPr>
          <w:rFonts w:ascii="Times New Roman" w:hAnsi="Times New Roman" w:cs="Times New Roman"/>
          <w:i/>
          <w:sz w:val="24"/>
          <w:szCs w:val="24"/>
        </w:rPr>
        <w:t>F</w:t>
      </w:r>
      <w:r w:rsidR="00644F6F" w:rsidRPr="00F33EE8">
        <w:rPr>
          <w:rFonts w:ascii="Times New Roman" w:hAnsi="Times New Roman" w:cs="Times New Roman"/>
          <w:sz w:val="24"/>
          <w:szCs w:val="24"/>
        </w:rPr>
        <w:t xml:space="preserve"> for the main effect of IV #2, and an </w:t>
      </w:r>
      <w:r w:rsidR="00644F6F" w:rsidRPr="00F33EE8">
        <w:rPr>
          <w:rFonts w:ascii="Times New Roman" w:hAnsi="Times New Roman" w:cs="Times New Roman"/>
          <w:i/>
          <w:sz w:val="24"/>
          <w:szCs w:val="24"/>
        </w:rPr>
        <w:t>F</w:t>
      </w:r>
      <w:r w:rsidR="00644F6F" w:rsidRPr="00F33EE8">
        <w:rPr>
          <w:rFonts w:ascii="Times New Roman" w:hAnsi="Times New Roman" w:cs="Times New Roman"/>
          <w:sz w:val="24"/>
          <w:szCs w:val="24"/>
        </w:rPr>
        <w:t xml:space="preserve"> for the interaction</w:t>
      </w:r>
      <w:r w:rsidR="00162CD8" w:rsidRPr="00F33EE8">
        <w:rPr>
          <w:rFonts w:ascii="Times New Roman" w:hAnsi="Times New Roman" w:cs="Times New Roman"/>
          <w:sz w:val="24"/>
          <w:szCs w:val="24"/>
        </w:rPr>
        <w:t>)</w:t>
      </w:r>
      <w:r w:rsidR="00917D8F" w:rsidRPr="00F33EE8">
        <w:rPr>
          <w:rFonts w:ascii="Times New Roman" w:hAnsi="Times New Roman" w:cs="Times New Roman"/>
          <w:sz w:val="24"/>
          <w:szCs w:val="24"/>
        </w:rPr>
        <w:t xml:space="preserve">. </w:t>
      </w:r>
      <w:r w:rsidR="00F66A40" w:rsidRPr="00F33EE8">
        <w:rPr>
          <w:rFonts w:ascii="Times New Roman" w:hAnsi="Times New Roman" w:cs="Times New Roman"/>
          <w:sz w:val="24"/>
          <w:szCs w:val="24"/>
        </w:rPr>
        <w:t>However, i</w:t>
      </w:r>
      <w:r w:rsidR="00917D8F" w:rsidRPr="00F33EE8">
        <w:rPr>
          <w:rFonts w:ascii="Times New Roman" w:hAnsi="Times New Roman" w:cs="Times New Roman"/>
          <w:sz w:val="24"/>
          <w:szCs w:val="24"/>
        </w:rPr>
        <w:t xml:space="preserve">f </w:t>
      </w:r>
      <w:r w:rsidR="00F66A40" w:rsidRPr="00F33EE8">
        <w:rPr>
          <w:rFonts w:ascii="Times New Roman" w:hAnsi="Times New Roman" w:cs="Times New Roman"/>
          <w:sz w:val="24"/>
          <w:szCs w:val="24"/>
        </w:rPr>
        <w:t>the</w:t>
      </w:r>
      <w:r w:rsidR="00917D8F" w:rsidRPr="00F33EE8">
        <w:rPr>
          <w:rFonts w:ascii="Times New Roman" w:hAnsi="Times New Roman" w:cs="Times New Roman"/>
          <w:sz w:val="24"/>
          <w:szCs w:val="24"/>
        </w:rPr>
        <w:t xml:space="preserve"> interaction is significant, you </w:t>
      </w:r>
      <w:r w:rsidR="00F66A40" w:rsidRPr="00F33EE8">
        <w:rPr>
          <w:rFonts w:ascii="Times New Roman" w:hAnsi="Times New Roman" w:cs="Times New Roman"/>
          <w:sz w:val="24"/>
          <w:szCs w:val="24"/>
        </w:rPr>
        <w:t>will</w:t>
      </w:r>
      <w:r w:rsidR="00917D8F" w:rsidRPr="00F33EE8">
        <w:rPr>
          <w:rFonts w:ascii="Times New Roman" w:hAnsi="Times New Roman" w:cs="Times New Roman"/>
          <w:sz w:val="24"/>
          <w:szCs w:val="24"/>
        </w:rPr>
        <w:t xml:space="preserve"> report </w:t>
      </w:r>
      <w:r w:rsidR="00F66A40" w:rsidRPr="00F33EE8">
        <w:rPr>
          <w:rFonts w:ascii="Times New Roman" w:hAnsi="Times New Roman" w:cs="Times New Roman"/>
          <w:sz w:val="24"/>
          <w:szCs w:val="24"/>
        </w:rPr>
        <w:t xml:space="preserve">four </w:t>
      </w:r>
      <w:r w:rsidR="00CA6279" w:rsidRPr="00F33EE8">
        <w:rPr>
          <w:rFonts w:ascii="Times New Roman" w:hAnsi="Times New Roman" w:cs="Times New Roman"/>
          <w:sz w:val="24"/>
          <w:szCs w:val="24"/>
        </w:rPr>
        <w:t>additional</w:t>
      </w:r>
      <w:r w:rsidR="00917D8F" w:rsidRPr="00F33EE8">
        <w:rPr>
          <w:rFonts w:ascii="Times New Roman" w:hAnsi="Times New Roman" w:cs="Times New Roman"/>
          <w:sz w:val="24"/>
          <w:szCs w:val="24"/>
        </w:rPr>
        <w:t xml:space="preserve"> </w:t>
      </w:r>
      <w:r w:rsidR="00917D8F" w:rsidRPr="00F33EE8">
        <w:rPr>
          <w:rFonts w:ascii="Times New Roman" w:hAnsi="Times New Roman" w:cs="Times New Roman"/>
          <w:i/>
          <w:sz w:val="24"/>
          <w:szCs w:val="24"/>
        </w:rPr>
        <w:t>F</w:t>
      </w:r>
      <w:r w:rsidR="00917D8F" w:rsidRPr="00F33EE8">
        <w:rPr>
          <w:rFonts w:ascii="Times New Roman" w:hAnsi="Times New Roman" w:cs="Times New Roman"/>
          <w:sz w:val="24"/>
          <w:szCs w:val="24"/>
        </w:rPr>
        <w:t xml:space="preserve"> tests </w:t>
      </w:r>
      <w:r w:rsidR="00F66A40" w:rsidRPr="00F33EE8">
        <w:rPr>
          <w:rFonts w:ascii="Times New Roman" w:hAnsi="Times New Roman" w:cs="Times New Roman"/>
          <w:sz w:val="24"/>
          <w:szCs w:val="24"/>
        </w:rPr>
        <w:t xml:space="preserve">(called </w:t>
      </w:r>
      <w:r w:rsidR="007E777A" w:rsidRPr="00F33EE8">
        <w:rPr>
          <w:rFonts w:ascii="Times New Roman" w:hAnsi="Times New Roman" w:cs="Times New Roman"/>
          <w:sz w:val="24"/>
          <w:szCs w:val="24"/>
        </w:rPr>
        <w:t>simple effects tests</w:t>
      </w:r>
      <w:r w:rsidR="00F66A40" w:rsidRPr="00F33EE8">
        <w:rPr>
          <w:rFonts w:ascii="Times New Roman" w:hAnsi="Times New Roman" w:cs="Times New Roman"/>
          <w:sz w:val="24"/>
          <w:szCs w:val="24"/>
        </w:rPr>
        <w:t>)</w:t>
      </w:r>
      <w:r w:rsidR="00644B2F" w:rsidRPr="00F33EE8">
        <w:rPr>
          <w:rFonts w:ascii="Times New Roman" w:hAnsi="Times New Roman" w:cs="Times New Roman"/>
          <w:sz w:val="24"/>
          <w:szCs w:val="24"/>
        </w:rPr>
        <w:t xml:space="preserve">, or 7 </w:t>
      </w:r>
      <w:r w:rsidR="00644B2F" w:rsidRPr="00F33EE8">
        <w:rPr>
          <w:rFonts w:ascii="Times New Roman" w:hAnsi="Times New Roman" w:cs="Times New Roman"/>
          <w:i/>
          <w:sz w:val="24"/>
          <w:szCs w:val="24"/>
        </w:rPr>
        <w:t>F</w:t>
      </w:r>
      <w:r w:rsidR="00644B2F" w:rsidRPr="00F33EE8">
        <w:rPr>
          <w:rFonts w:ascii="Times New Roman" w:hAnsi="Times New Roman" w:cs="Times New Roman"/>
          <w:sz w:val="24"/>
          <w:szCs w:val="24"/>
        </w:rPr>
        <w:t xml:space="preserve"> tests total for the ANOVA</w:t>
      </w:r>
      <w:r w:rsidR="00F66A40" w:rsidRPr="00F33EE8">
        <w:rPr>
          <w:rFonts w:ascii="Times New Roman" w:hAnsi="Times New Roman" w:cs="Times New Roman"/>
          <w:sz w:val="24"/>
          <w:szCs w:val="24"/>
        </w:rPr>
        <w:t>.</w:t>
      </w:r>
      <w:r w:rsidR="0046729D" w:rsidRPr="00F33EE8">
        <w:rPr>
          <w:rFonts w:ascii="Times New Roman" w:hAnsi="Times New Roman" w:cs="Times New Roman"/>
          <w:sz w:val="24"/>
          <w:szCs w:val="24"/>
        </w:rPr>
        <w:t xml:space="preserve"> </w:t>
      </w:r>
      <w:r w:rsidR="00CA6279" w:rsidRPr="00F33EE8">
        <w:rPr>
          <w:rFonts w:ascii="Times New Roman" w:hAnsi="Times New Roman" w:cs="Times New Roman"/>
          <w:sz w:val="24"/>
          <w:szCs w:val="24"/>
        </w:rPr>
        <w:t xml:space="preserve">I know this </w:t>
      </w:r>
      <w:r w:rsidR="00F33EE8">
        <w:rPr>
          <w:rFonts w:ascii="Times New Roman" w:hAnsi="Times New Roman" w:cs="Times New Roman"/>
          <w:sz w:val="24"/>
          <w:szCs w:val="24"/>
        </w:rPr>
        <w:t>is</w:t>
      </w:r>
      <w:r w:rsidR="00CA6279" w:rsidRPr="00F33EE8">
        <w:rPr>
          <w:rFonts w:ascii="Times New Roman" w:hAnsi="Times New Roman" w:cs="Times New Roman"/>
          <w:sz w:val="24"/>
          <w:szCs w:val="24"/>
        </w:rPr>
        <w:t xml:space="preserve"> complex, so let’s break it down and focus on </w:t>
      </w:r>
      <w:r w:rsidR="00644B2F" w:rsidRPr="00F33EE8">
        <w:rPr>
          <w:rFonts w:ascii="Times New Roman" w:hAnsi="Times New Roman" w:cs="Times New Roman"/>
          <w:sz w:val="24"/>
          <w:szCs w:val="24"/>
        </w:rPr>
        <w:t xml:space="preserve">an example </w:t>
      </w:r>
      <w:r w:rsidR="00CA6279" w:rsidRPr="00F33EE8">
        <w:rPr>
          <w:rFonts w:ascii="Times New Roman" w:hAnsi="Times New Roman" w:cs="Times New Roman"/>
          <w:sz w:val="24"/>
          <w:szCs w:val="24"/>
        </w:rPr>
        <w:t>2 X 2 ANOVA. This test will yield two main effects and one interaction</w:t>
      </w:r>
      <w:r w:rsidR="0046729D" w:rsidRPr="00F33EE8">
        <w:rPr>
          <w:rFonts w:ascii="Times New Roman" w:hAnsi="Times New Roman" w:cs="Times New Roman"/>
          <w:sz w:val="24"/>
          <w:szCs w:val="24"/>
        </w:rPr>
        <w:t>…</w:t>
      </w:r>
      <w:r w:rsidR="004B14CF" w:rsidRPr="00F33EE8">
        <w:rPr>
          <w:rFonts w:ascii="Times New Roman" w:hAnsi="Times New Roman" w:cs="Times New Roman"/>
          <w:sz w:val="24"/>
          <w:szCs w:val="24"/>
        </w:rPr>
        <w:t xml:space="preserve"> </w:t>
      </w:r>
    </w:p>
    <w:p w:rsidR="00B534A7" w:rsidRPr="00F66A40" w:rsidRDefault="00EE15CC" w:rsidP="005176E8">
      <w:pPr>
        <w:pStyle w:val="ListParagraph"/>
        <w:numPr>
          <w:ilvl w:val="3"/>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 xml:space="preserve">Main Effect #1 (IV #1): </w:t>
      </w:r>
      <w:r w:rsidR="005176E8" w:rsidRPr="00F66A40">
        <w:rPr>
          <w:rFonts w:ascii="Times New Roman" w:hAnsi="Times New Roman" w:cs="Times New Roman"/>
          <w:color w:val="7030A0"/>
          <w:sz w:val="24"/>
          <w:szCs w:val="24"/>
        </w:rPr>
        <w:t xml:space="preserve">There will be a main effect in the ANOVA table for the first IV. </w:t>
      </w:r>
      <w:r w:rsidR="0046729D" w:rsidRPr="00F66A40">
        <w:rPr>
          <w:rFonts w:ascii="Times New Roman" w:hAnsi="Times New Roman" w:cs="Times New Roman"/>
          <w:color w:val="7030A0"/>
          <w:sz w:val="24"/>
          <w:szCs w:val="24"/>
        </w:rPr>
        <w:t>P</w:t>
      </w:r>
      <w:r w:rsidR="000E6BAB" w:rsidRPr="00F66A40">
        <w:rPr>
          <w:rFonts w:ascii="Times New Roman" w:hAnsi="Times New Roman" w:cs="Times New Roman"/>
          <w:color w:val="7030A0"/>
          <w:sz w:val="24"/>
          <w:szCs w:val="24"/>
        </w:rPr>
        <w:t xml:space="preserve">rovide the degrees of freedom, </w:t>
      </w:r>
      <w:r w:rsidR="000E6BAB" w:rsidRPr="00F66A40">
        <w:rPr>
          <w:rFonts w:ascii="Times New Roman" w:hAnsi="Times New Roman" w:cs="Times New Roman"/>
          <w:i/>
          <w:color w:val="7030A0"/>
          <w:sz w:val="24"/>
          <w:szCs w:val="24"/>
        </w:rPr>
        <w:t>F</w:t>
      </w:r>
      <w:r w:rsidR="000E6BAB" w:rsidRPr="00F66A40">
        <w:rPr>
          <w:rFonts w:ascii="Times New Roman" w:hAnsi="Times New Roman" w:cs="Times New Roman"/>
          <w:color w:val="7030A0"/>
          <w:sz w:val="24"/>
          <w:szCs w:val="24"/>
        </w:rPr>
        <w:t xml:space="preserve"> value, and </w:t>
      </w:r>
      <w:r w:rsidR="000E6BAB" w:rsidRPr="00F66A40">
        <w:rPr>
          <w:rFonts w:ascii="Times New Roman" w:hAnsi="Times New Roman" w:cs="Times New Roman"/>
          <w:i/>
          <w:color w:val="7030A0"/>
          <w:sz w:val="24"/>
          <w:szCs w:val="24"/>
        </w:rPr>
        <w:t>p</w:t>
      </w:r>
      <w:r w:rsidR="000E6BAB" w:rsidRPr="00F66A40">
        <w:rPr>
          <w:rFonts w:ascii="Times New Roman" w:hAnsi="Times New Roman" w:cs="Times New Roman"/>
          <w:color w:val="7030A0"/>
          <w:sz w:val="24"/>
          <w:szCs w:val="24"/>
        </w:rPr>
        <w:t xml:space="preserve"> value. </w:t>
      </w:r>
      <w:r w:rsidR="00BF4040" w:rsidRPr="00F66A40">
        <w:rPr>
          <w:rFonts w:ascii="Times New Roman" w:hAnsi="Times New Roman" w:cs="Times New Roman"/>
          <w:color w:val="7030A0"/>
          <w:sz w:val="24"/>
          <w:szCs w:val="24"/>
        </w:rPr>
        <w:t>Regardless of whether it is</w:t>
      </w:r>
      <w:r w:rsidR="005176E8" w:rsidRPr="00F66A40">
        <w:rPr>
          <w:rFonts w:ascii="Times New Roman" w:hAnsi="Times New Roman" w:cs="Times New Roman"/>
          <w:color w:val="7030A0"/>
          <w:sz w:val="24"/>
          <w:szCs w:val="24"/>
        </w:rPr>
        <w:t xml:space="preserve"> significant, </w:t>
      </w:r>
      <w:r w:rsidR="00BF4040" w:rsidRPr="00F66A40">
        <w:rPr>
          <w:rFonts w:ascii="Times New Roman" w:hAnsi="Times New Roman" w:cs="Times New Roman"/>
          <w:color w:val="7030A0"/>
          <w:sz w:val="24"/>
          <w:szCs w:val="24"/>
        </w:rPr>
        <w:t xml:space="preserve">I want you to </w:t>
      </w:r>
      <w:r w:rsidR="005176E8" w:rsidRPr="00F66A40">
        <w:rPr>
          <w:rFonts w:ascii="Times New Roman" w:hAnsi="Times New Roman" w:cs="Times New Roman"/>
          <w:color w:val="7030A0"/>
          <w:sz w:val="24"/>
          <w:szCs w:val="24"/>
        </w:rPr>
        <w:t>provide mean</w:t>
      </w:r>
      <w:r w:rsidR="00BF4040" w:rsidRPr="00F66A40">
        <w:rPr>
          <w:rFonts w:ascii="Times New Roman" w:hAnsi="Times New Roman" w:cs="Times New Roman"/>
          <w:color w:val="7030A0"/>
          <w:sz w:val="24"/>
          <w:szCs w:val="24"/>
        </w:rPr>
        <w:t>s</w:t>
      </w:r>
      <w:r w:rsidR="005176E8" w:rsidRPr="00F66A40">
        <w:rPr>
          <w:rFonts w:ascii="Times New Roman" w:hAnsi="Times New Roman" w:cs="Times New Roman"/>
          <w:color w:val="7030A0"/>
          <w:sz w:val="24"/>
          <w:szCs w:val="24"/>
        </w:rPr>
        <w:t xml:space="preserve"> and standard deviation for </w:t>
      </w:r>
      <w:r w:rsidR="00917D8F" w:rsidRPr="00F66A40">
        <w:rPr>
          <w:rFonts w:ascii="Times New Roman" w:hAnsi="Times New Roman" w:cs="Times New Roman"/>
          <w:color w:val="7030A0"/>
          <w:sz w:val="24"/>
          <w:szCs w:val="24"/>
        </w:rPr>
        <w:t>both levels of the IV.</w:t>
      </w:r>
      <w:r w:rsidR="00B534A7" w:rsidRPr="00F66A40">
        <w:rPr>
          <w:rFonts w:ascii="Times New Roman" w:hAnsi="Times New Roman" w:cs="Times New Roman"/>
          <w:color w:val="7030A0"/>
          <w:sz w:val="24"/>
          <w:szCs w:val="24"/>
        </w:rPr>
        <w:t xml:space="preserve"> </w:t>
      </w:r>
      <w:r w:rsidR="00CD43FC" w:rsidRPr="00F66A40">
        <w:rPr>
          <w:rFonts w:ascii="Times New Roman" w:hAnsi="Times New Roman" w:cs="Times New Roman"/>
          <w:color w:val="7030A0"/>
          <w:sz w:val="24"/>
          <w:szCs w:val="24"/>
        </w:rPr>
        <w:t xml:space="preserve">For </w:t>
      </w:r>
      <w:r w:rsidR="00644B2F">
        <w:rPr>
          <w:rFonts w:ascii="Times New Roman" w:hAnsi="Times New Roman" w:cs="Times New Roman"/>
          <w:color w:val="7030A0"/>
          <w:sz w:val="24"/>
          <w:szCs w:val="24"/>
        </w:rPr>
        <w:t>example (and ONLY as an example</w:t>
      </w:r>
      <w:r w:rsidR="00CD43FC" w:rsidRPr="00F66A40">
        <w:rPr>
          <w:rFonts w:ascii="Times New Roman" w:hAnsi="Times New Roman" w:cs="Times New Roman"/>
          <w:color w:val="7030A0"/>
          <w:sz w:val="24"/>
          <w:szCs w:val="24"/>
        </w:rPr>
        <w:t>), i</w:t>
      </w:r>
      <w:r w:rsidR="009355B7" w:rsidRPr="00F66A40">
        <w:rPr>
          <w:rFonts w:ascii="Times New Roman" w:hAnsi="Times New Roman" w:cs="Times New Roman"/>
          <w:color w:val="7030A0"/>
          <w:sz w:val="24"/>
          <w:szCs w:val="24"/>
        </w:rPr>
        <w:t xml:space="preserve">magine your first IV is </w:t>
      </w:r>
      <w:r w:rsidR="00644B2F">
        <w:rPr>
          <w:rFonts w:ascii="Times New Roman" w:hAnsi="Times New Roman" w:cs="Times New Roman"/>
          <w:color w:val="7030A0"/>
          <w:sz w:val="24"/>
          <w:szCs w:val="24"/>
        </w:rPr>
        <w:t xml:space="preserve">the </w:t>
      </w:r>
      <w:r w:rsidR="009355B7" w:rsidRPr="00F66A40">
        <w:rPr>
          <w:rFonts w:ascii="Times New Roman" w:hAnsi="Times New Roman" w:cs="Times New Roman"/>
          <w:color w:val="7030A0"/>
          <w:sz w:val="24"/>
          <w:szCs w:val="24"/>
        </w:rPr>
        <w:t>“</w:t>
      </w:r>
      <w:r w:rsidR="0067738D" w:rsidRPr="00F66A40">
        <w:rPr>
          <w:rFonts w:ascii="Times New Roman" w:hAnsi="Times New Roman" w:cs="Times New Roman"/>
          <w:color w:val="7030A0"/>
          <w:sz w:val="24"/>
          <w:szCs w:val="24"/>
        </w:rPr>
        <w:t>Timing</w:t>
      </w:r>
      <w:r w:rsidR="009355B7" w:rsidRPr="00F66A40">
        <w:rPr>
          <w:rFonts w:ascii="Times New Roman" w:hAnsi="Times New Roman" w:cs="Times New Roman"/>
          <w:color w:val="7030A0"/>
          <w:sz w:val="24"/>
          <w:szCs w:val="24"/>
        </w:rPr>
        <w:t>”</w:t>
      </w:r>
      <w:r w:rsidR="00644B2F">
        <w:rPr>
          <w:rFonts w:ascii="Times New Roman" w:hAnsi="Times New Roman" w:cs="Times New Roman"/>
          <w:color w:val="7030A0"/>
          <w:sz w:val="24"/>
          <w:szCs w:val="24"/>
        </w:rPr>
        <w:t xml:space="preserve"> of the apology. Your main effect write-</w:t>
      </w:r>
      <w:r w:rsidR="009355B7" w:rsidRPr="00F66A40">
        <w:rPr>
          <w:rFonts w:ascii="Times New Roman" w:hAnsi="Times New Roman" w:cs="Times New Roman"/>
          <w:color w:val="7030A0"/>
          <w:sz w:val="24"/>
          <w:szCs w:val="24"/>
        </w:rPr>
        <w:t>up will look like this …</w:t>
      </w:r>
    </w:p>
    <w:p w:rsidR="005176E8" w:rsidRPr="00F66A40" w:rsidRDefault="00B534A7" w:rsidP="00B534A7">
      <w:pPr>
        <w:pStyle w:val="ListParagraph"/>
        <w:numPr>
          <w:ilvl w:val="4"/>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w:t>
      </w:r>
      <w:r w:rsidR="009355B7" w:rsidRPr="00F66A40">
        <w:rPr>
          <w:rFonts w:ascii="Times New Roman" w:hAnsi="Times New Roman" w:cs="Times New Roman"/>
          <w:color w:val="7030A0"/>
          <w:sz w:val="24"/>
          <w:szCs w:val="24"/>
        </w:rPr>
        <w:t xml:space="preserve">Using </w:t>
      </w:r>
      <w:r w:rsidR="0067738D" w:rsidRPr="00F66A40">
        <w:rPr>
          <w:rFonts w:ascii="Times New Roman" w:hAnsi="Times New Roman" w:cs="Times New Roman"/>
          <w:color w:val="7030A0"/>
          <w:sz w:val="24"/>
          <w:szCs w:val="24"/>
        </w:rPr>
        <w:t>timing</w:t>
      </w:r>
      <w:r w:rsidR="00B06019" w:rsidRPr="00F66A40">
        <w:rPr>
          <w:rFonts w:ascii="Times New Roman" w:hAnsi="Times New Roman" w:cs="Times New Roman"/>
          <w:color w:val="7030A0"/>
          <w:sz w:val="24"/>
          <w:szCs w:val="24"/>
        </w:rPr>
        <w:t xml:space="preserve"> </w:t>
      </w:r>
      <w:r w:rsidR="009355B7" w:rsidRPr="00F66A40">
        <w:rPr>
          <w:rFonts w:ascii="Times New Roman" w:hAnsi="Times New Roman" w:cs="Times New Roman"/>
          <w:color w:val="7030A0"/>
          <w:sz w:val="24"/>
          <w:szCs w:val="24"/>
        </w:rPr>
        <w:t>(</w:t>
      </w:r>
      <w:r w:rsidR="0067738D" w:rsidRPr="00F66A40">
        <w:rPr>
          <w:rFonts w:ascii="Times New Roman" w:hAnsi="Times New Roman" w:cs="Times New Roman"/>
          <w:color w:val="7030A0"/>
          <w:sz w:val="24"/>
          <w:szCs w:val="24"/>
        </w:rPr>
        <w:t>immediate</w:t>
      </w:r>
      <w:r w:rsidR="009355B7" w:rsidRPr="00F66A40">
        <w:rPr>
          <w:rFonts w:ascii="Times New Roman" w:hAnsi="Times New Roman" w:cs="Times New Roman"/>
          <w:color w:val="7030A0"/>
          <w:sz w:val="24"/>
          <w:szCs w:val="24"/>
        </w:rPr>
        <w:t xml:space="preserve"> versus </w:t>
      </w:r>
      <w:r w:rsidR="0067738D" w:rsidRPr="00F66A40">
        <w:rPr>
          <w:rFonts w:ascii="Times New Roman" w:hAnsi="Times New Roman" w:cs="Times New Roman"/>
          <w:color w:val="7030A0"/>
          <w:sz w:val="24"/>
          <w:szCs w:val="24"/>
        </w:rPr>
        <w:t>delayed</w:t>
      </w:r>
      <w:r w:rsidR="009355B7" w:rsidRPr="00F66A40">
        <w:rPr>
          <w:rFonts w:ascii="Times New Roman" w:hAnsi="Times New Roman" w:cs="Times New Roman"/>
          <w:color w:val="7030A0"/>
          <w:sz w:val="24"/>
          <w:szCs w:val="24"/>
        </w:rPr>
        <w:t xml:space="preserve">) and </w:t>
      </w:r>
      <w:r w:rsidR="0067738D" w:rsidRPr="00F66A40">
        <w:rPr>
          <w:rFonts w:ascii="Times New Roman" w:hAnsi="Times New Roman" w:cs="Times New Roman"/>
          <w:color w:val="7030A0"/>
          <w:sz w:val="24"/>
          <w:szCs w:val="24"/>
        </w:rPr>
        <w:t>apology</w:t>
      </w:r>
      <w:r w:rsidR="00CB0749" w:rsidRPr="00F66A40">
        <w:rPr>
          <w:rFonts w:ascii="Times New Roman" w:hAnsi="Times New Roman" w:cs="Times New Roman"/>
          <w:color w:val="7030A0"/>
          <w:sz w:val="24"/>
          <w:szCs w:val="24"/>
        </w:rPr>
        <w:t xml:space="preserve"> </w:t>
      </w:r>
      <w:r w:rsidR="009355B7" w:rsidRPr="00F66A40">
        <w:rPr>
          <w:rFonts w:ascii="Times New Roman" w:hAnsi="Times New Roman" w:cs="Times New Roman"/>
          <w:color w:val="7030A0"/>
          <w:sz w:val="24"/>
          <w:szCs w:val="24"/>
        </w:rPr>
        <w:t>(</w:t>
      </w:r>
      <w:r w:rsidR="0067738D" w:rsidRPr="00F66A40">
        <w:rPr>
          <w:rFonts w:ascii="Times New Roman" w:hAnsi="Times New Roman" w:cs="Times New Roman"/>
          <w:color w:val="7030A0"/>
          <w:sz w:val="24"/>
          <w:szCs w:val="24"/>
        </w:rPr>
        <w:t>sincere</w:t>
      </w:r>
      <w:r w:rsidR="00E73E97" w:rsidRPr="00F66A40">
        <w:rPr>
          <w:rFonts w:ascii="Times New Roman" w:hAnsi="Times New Roman" w:cs="Times New Roman"/>
          <w:color w:val="7030A0"/>
          <w:sz w:val="24"/>
          <w:szCs w:val="24"/>
        </w:rPr>
        <w:t xml:space="preserve"> </w:t>
      </w:r>
      <w:r w:rsidR="009355B7" w:rsidRPr="00F66A40">
        <w:rPr>
          <w:rFonts w:ascii="Times New Roman" w:hAnsi="Times New Roman" w:cs="Times New Roman"/>
          <w:color w:val="7030A0"/>
          <w:sz w:val="24"/>
          <w:szCs w:val="24"/>
        </w:rPr>
        <w:t xml:space="preserve">versus </w:t>
      </w:r>
      <w:r w:rsidR="0067738D" w:rsidRPr="00F66A40">
        <w:rPr>
          <w:rFonts w:ascii="Times New Roman" w:hAnsi="Times New Roman" w:cs="Times New Roman"/>
          <w:color w:val="7030A0"/>
          <w:sz w:val="24"/>
          <w:szCs w:val="24"/>
        </w:rPr>
        <w:t>insincere</w:t>
      </w:r>
      <w:r w:rsidR="009355B7" w:rsidRPr="00F66A40">
        <w:rPr>
          <w:rFonts w:ascii="Times New Roman" w:hAnsi="Times New Roman" w:cs="Times New Roman"/>
          <w:color w:val="7030A0"/>
          <w:sz w:val="24"/>
          <w:szCs w:val="24"/>
        </w:rPr>
        <w:t xml:space="preserve">) </w:t>
      </w:r>
      <w:r w:rsidR="00B06019" w:rsidRPr="00F66A40">
        <w:rPr>
          <w:rFonts w:ascii="Times New Roman" w:hAnsi="Times New Roman" w:cs="Times New Roman"/>
          <w:color w:val="7030A0"/>
          <w:sz w:val="24"/>
          <w:szCs w:val="24"/>
        </w:rPr>
        <w:t>as our IV</w:t>
      </w:r>
      <w:r w:rsidR="009355B7" w:rsidRPr="00F66A40">
        <w:rPr>
          <w:rFonts w:ascii="Times New Roman" w:hAnsi="Times New Roman" w:cs="Times New Roman"/>
          <w:color w:val="7030A0"/>
          <w:sz w:val="24"/>
          <w:szCs w:val="24"/>
        </w:rPr>
        <w:t>s</w:t>
      </w:r>
      <w:r w:rsidR="00B06019" w:rsidRPr="00F66A40">
        <w:rPr>
          <w:rFonts w:ascii="Times New Roman" w:hAnsi="Times New Roman" w:cs="Times New Roman"/>
          <w:color w:val="7030A0"/>
          <w:sz w:val="24"/>
          <w:szCs w:val="24"/>
        </w:rPr>
        <w:t xml:space="preserve"> and </w:t>
      </w:r>
      <w:r w:rsidR="007E777A" w:rsidRPr="00F66A40">
        <w:rPr>
          <w:rFonts w:ascii="Times New Roman" w:hAnsi="Times New Roman" w:cs="Times New Roman"/>
          <w:color w:val="7030A0"/>
          <w:sz w:val="24"/>
          <w:szCs w:val="24"/>
        </w:rPr>
        <w:t xml:space="preserve">the </w:t>
      </w:r>
      <w:r w:rsidR="00CA6279" w:rsidRPr="00F66A40">
        <w:rPr>
          <w:rFonts w:ascii="Times New Roman" w:hAnsi="Times New Roman" w:cs="Times New Roman"/>
          <w:color w:val="7030A0"/>
          <w:sz w:val="24"/>
          <w:szCs w:val="24"/>
        </w:rPr>
        <w:t>rating of “</w:t>
      </w:r>
      <w:r w:rsidR="0067738D" w:rsidRPr="00F66A40">
        <w:rPr>
          <w:rFonts w:ascii="Times New Roman" w:hAnsi="Times New Roman" w:cs="Times New Roman"/>
          <w:color w:val="7030A0"/>
          <w:sz w:val="24"/>
          <w:szCs w:val="24"/>
        </w:rPr>
        <w:t>Charlie’s apology seemed sincere</w:t>
      </w:r>
      <w:r w:rsidR="00CA6279" w:rsidRPr="00F66A40">
        <w:rPr>
          <w:rFonts w:ascii="Times New Roman" w:hAnsi="Times New Roman" w:cs="Times New Roman"/>
          <w:color w:val="7030A0"/>
          <w:sz w:val="24"/>
          <w:szCs w:val="24"/>
        </w:rPr>
        <w:t xml:space="preserve">” </w:t>
      </w:r>
      <w:r w:rsidR="00B06019" w:rsidRPr="00F66A40">
        <w:rPr>
          <w:rFonts w:ascii="Times New Roman" w:hAnsi="Times New Roman" w:cs="Times New Roman"/>
          <w:color w:val="7030A0"/>
          <w:sz w:val="24"/>
          <w:szCs w:val="24"/>
        </w:rPr>
        <w:t>as our DV, t</w:t>
      </w:r>
      <w:r w:rsidRPr="00F66A40">
        <w:rPr>
          <w:rFonts w:ascii="Times New Roman" w:hAnsi="Times New Roman" w:cs="Times New Roman"/>
          <w:color w:val="7030A0"/>
          <w:sz w:val="24"/>
          <w:szCs w:val="24"/>
        </w:rPr>
        <w:t xml:space="preserve">here was </w:t>
      </w:r>
      <w:r w:rsidR="00117E63" w:rsidRPr="00F66A40">
        <w:rPr>
          <w:rFonts w:ascii="Times New Roman" w:hAnsi="Times New Roman" w:cs="Times New Roman"/>
          <w:color w:val="7030A0"/>
          <w:sz w:val="24"/>
          <w:szCs w:val="24"/>
        </w:rPr>
        <w:t>no</w:t>
      </w:r>
      <w:r w:rsidRPr="00F66A40">
        <w:rPr>
          <w:rFonts w:ascii="Times New Roman" w:hAnsi="Times New Roman" w:cs="Times New Roman"/>
          <w:color w:val="7030A0"/>
          <w:sz w:val="24"/>
          <w:szCs w:val="24"/>
        </w:rPr>
        <w:t xml:space="preserve"> main effect </w:t>
      </w:r>
      <w:r w:rsidR="00117E63" w:rsidRPr="00F66A40">
        <w:rPr>
          <w:rFonts w:ascii="Times New Roman" w:hAnsi="Times New Roman" w:cs="Times New Roman"/>
          <w:color w:val="7030A0"/>
          <w:sz w:val="24"/>
          <w:szCs w:val="24"/>
        </w:rPr>
        <w:t xml:space="preserve">for </w:t>
      </w:r>
      <w:r w:rsidR="0067738D" w:rsidRPr="00F66A40">
        <w:rPr>
          <w:rFonts w:ascii="Times New Roman" w:hAnsi="Times New Roman" w:cs="Times New Roman"/>
          <w:color w:val="7030A0"/>
          <w:sz w:val="24"/>
          <w:szCs w:val="24"/>
        </w:rPr>
        <w:t>timing</w:t>
      </w:r>
      <w:r w:rsidRPr="00F66A40">
        <w:rPr>
          <w:rFonts w:ascii="Times New Roman" w:hAnsi="Times New Roman" w:cs="Times New Roman"/>
          <w:color w:val="7030A0"/>
          <w:sz w:val="24"/>
          <w:szCs w:val="24"/>
        </w:rPr>
        <w:t xml:space="preserve">, </w:t>
      </w:r>
      <w:r w:rsidRPr="00F66A40">
        <w:rPr>
          <w:rFonts w:ascii="Times New Roman" w:hAnsi="Times New Roman" w:cs="Times New Roman"/>
          <w:i/>
          <w:color w:val="FF0000"/>
          <w:sz w:val="24"/>
          <w:szCs w:val="24"/>
        </w:rPr>
        <w:t>F</w:t>
      </w:r>
      <w:r w:rsidRPr="00F66A40">
        <w:rPr>
          <w:rFonts w:ascii="Times New Roman" w:hAnsi="Times New Roman" w:cs="Times New Roman"/>
          <w:color w:val="7030A0"/>
          <w:sz w:val="24"/>
          <w:szCs w:val="24"/>
        </w:rPr>
        <w:t xml:space="preserve">(1, 189) = 1.97, </w:t>
      </w:r>
      <w:r w:rsidRPr="00F66A40">
        <w:rPr>
          <w:rFonts w:ascii="Times New Roman" w:hAnsi="Times New Roman" w:cs="Times New Roman"/>
          <w:i/>
          <w:color w:val="7030A0"/>
          <w:sz w:val="24"/>
          <w:szCs w:val="24"/>
        </w:rPr>
        <w:t>p</w:t>
      </w:r>
      <w:r w:rsidRPr="00F66A40">
        <w:rPr>
          <w:rFonts w:ascii="Times New Roman" w:hAnsi="Times New Roman" w:cs="Times New Roman"/>
          <w:color w:val="7030A0"/>
          <w:sz w:val="24"/>
          <w:szCs w:val="24"/>
        </w:rPr>
        <w:t xml:space="preserve"> &gt; .05. Participants did not </w:t>
      </w:r>
      <w:r w:rsidR="007E777A" w:rsidRPr="00F66A40">
        <w:rPr>
          <w:rFonts w:ascii="Times New Roman" w:hAnsi="Times New Roman" w:cs="Times New Roman"/>
          <w:color w:val="7030A0"/>
          <w:sz w:val="24"/>
          <w:szCs w:val="24"/>
        </w:rPr>
        <w:t>differ in the</w:t>
      </w:r>
      <w:r w:rsidR="00CA6279" w:rsidRPr="00F66A40">
        <w:rPr>
          <w:rFonts w:ascii="Times New Roman" w:hAnsi="Times New Roman" w:cs="Times New Roman"/>
          <w:color w:val="7030A0"/>
          <w:sz w:val="24"/>
          <w:szCs w:val="24"/>
        </w:rPr>
        <w:t xml:space="preserve">ir </w:t>
      </w:r>
      <w:r w:rsidR="00162CD8" w:rsidRPr="00F66A40">
        <w:rPr>
          <w:rFonts w:ascii="Times New Roman" w:hAnsi="Times New Roman" w:cs="Times New Roman"/>
          <w:color w:val="7030A0"/>
          <w:sz w:val="24"/>
          <w:szCs w:val="24"/>
        </w:rPr>
        <w:t>ratings</w:t>
      </w:r>
      <w:r w:rsidR="007E777A" w:rsidRPr="00F66A40">
        <w:rPr>
          <w:rFonts w:ascii="Times New Roman" w:hAnsi="Times New Roman" w:cs="Times New Roman"/>
          <w:color w:val="7030A0"/>
          <w:sz w:val="24"/>
          <w:szCs w:val="24"/>
        </w:rPr>
        <w:t xml:space="preserve"> </w:t>
      </w:r>
      <w:r w:rsidR="00CA6279" w:rsidRPr="00F66A40">
        <w:rPr>
          <w:rFonts w:ascii="Times New Roman" w:hAnsi="Times New Roman" w:cs="Times New Roman"/>
          <w:color w:val="7030A0"/>
          <w:sz w:val="24"/>
          <w:szCs w:val="24"/>
        </w:rPr>
        <w:t>in</w:t>
      </w:r>
      <w:r w:rsidR="009355B7" w:rsidRPr="00F66A40">
        <w:rPr>
          <w:rFonts w:ascii="Times New Roman" w:hAnsi="Times New Roman" w:cs="Times New Roman"/>
          <w:color w:val="7030A0"/>
          <w:sz w:val="24"/>
          <w:szCs w:val="24"/>
        </w:rPr>
        <w:t xml:space="preserve"> the </w:t>
      </w:r>
      <w:r w:rsidR="0067738D" w:rsidRPr="00F66A40">
        <w:rPr>
          <w:rFonts w:ascii="Times New Roman" w:hAnsi="Times New Roman" w:cs="Times New Roman"/>
          <w:color w:val="7030A0"/>
          <w:sz w:val="24"/>
          <w:szCs w:val="24"/>
        </w:rPr>
        <w:t>immediate</w:t>
      </w:r>
      <w:r w:rsidR="00CF2368" w:rsidRPr="00F66A40">
        <w:rPr>
          <w:rFonts w:ascii="Times New Roman" w:hAnsi="Times New Roman" w:cs="Times New Roman"/>
          <w:color w:val="7030A0"/>
          <w:sz w:val="24"/>
          <w:szCs w:val="24"/>
        </w:rPr>
        <w:t xml:space="preserve"> </w:t>
      </w:r>
      <w:r w:rsidRPr="00F66A40">
        <w:rPr>
          <w:rFonts w:ascii="Times New Roman" w:hAnsi="Times New Roman" w:cs="Times New Roman"/>
          <w:color w:val="7030A0"/>
          <w:sz w:val="24"/>
          <w:szCs w:val="24"/>
        </w:rPr>
        <w:t>(</w:t>
      </w:r>
      <w:r w:rsidRPr="00F66A40">
        <w:rPr>
          <w:rFonts w:ascii="Times New Roman" w:hAnsi="Times New Roman" w:cs="Times New Roman"/>
          <w:i/>
          <w:color w:val="7030A0"/>
          <w:sz w:val="24"/>
          <w:szCs w:val="24"/>
        </w:rPr>
        <w:t>M</w:t>
      </w:r>
      <w:r w:rsidRPr="00F66A40">
        <w:rPr>
          <w:rFonts w:ascii="Times New Roman" w:hAnsi="Times New Roman" w:cs="Times New Roman"/>
          <w:color w:val="7030A0"/>
          <w:sz w:val="24"/>
          <w:szCs w:val="24"/>
        </w:rPr>
        <w:t xml:space="preserve"> = 2.35, </w:t>
      </w:r>
      <w:r w:rsidRPr="00F66A40">
        <w:rPr>
          <w:rFonts w:ascii="Times New Roman" w:hAnsi="Times New Roman" w:cs="Times New Roman"/>
          <w:i/>
          <w:color w:val="7030A0"/>
          <w:sz w:val="24"/>
          <w:szCs w:val="24"/>
        </w:rPr>
        <w:t>SD</w:t>
      </w:r>
      <w:r w:rsidRPr="00F66A40">
        <w:rPr>
          <w:rFonts w:ascii="Times New Roman" w:hAnsi="Times New Roman" w:cs="Times New Roman"/>
          <w:color w:val="7030A0"/>
          <w:sz w:val="24"/>
          <w:szCs w:val="24"/>
        </w:rPr>
        <w:t xml:space="preserve"> = </w:t>
      </w:r>
      <w:r w:rsidR="0067738D" w:rsidRPr="00F66A40">
        <w:rPr>
          <w:rFonts w:ascii="Times New Roman" w:hAnsi="Times New Roman" w:cs="Times New Roman"/>
          <w:color w:val="7030A0"/>
          <w:sz w:val="24"/>
          <w:szCs w:val="24"/>
        </w:rPr>
        <w:t>0</w:t>
      </w:r>
      <w:r w:rsidRPr="00F66A40">
        <w:rPr>
          <w:rFonts w:ascii="Times New Roman" w:hAnsi="Times New Roman" w:cs="Times New Roman"/>
          <w:color w:val="7030A0"/>
          <w:sz w:val="24"/>
          <w:szCs w:val="24"/>
        </w:rPr>
        <w:t xml:space="preserve">.21) </w:t>
      </w:r>
      <w:r w:rsidR="00BC43C6" w:rsidRPr="00F66A40">
        <w:rPr>
          <w:rFonts w:ascii="Times New Roman" w:hAnsi="Times New Roman" w:cs="Times New Roman"/>
          <w:color w:val="7030A0"/>
          <w:sz w:val="24"/>
          <w:szCs w:val="24"/>
        </w:rPr>
        <w:t>versus</w:t>
      </w:r>
      <w:r w:rsidR="007E777A" w:rsidRPr="00F66A40">
        <w:rPr>
          <w:rFonts w:ascii="Times New Roman" w:hAnsi="Times New Roman" w:cs="Times New Roman"/>
          <w:color w:val="7030A0"/>
          <w:sz w:val="24"/>
          <w:szCs w:val="24"/>
        </w:rPr>
        <w:t xml:space="preserve"> </w:t>
      </w:r>
      <w:r w:rsidR="0067738D" w:rsidRPr="00F66A40">
        <w:rPr>
          <w:rFonts w:ascii="Times New Roman" w:hAnsi="Times New Roman" w:cs="Times New Roman"/>
          <w:color w:val="7030A0"/>
          <w:sz w:val="24"/>
          <w:szCs w:val="24"/>
        </w:rPr>
        <w:t>delayed</w:t>
      </w:r>
      <w:r w:rsidRPr="00F66A40">
        <w:rPr>
          <w:rFonts w:ascii="Times New Roman" w:hAnsi="Times New Roman" w:cs="Times New Roman"/>
          <w:color w:val="7030A0"/>
          <w:sz w:val="24"/>
          <w:szCs w:val="24"/>
        </w:rPr>
        <w:t xml:space="preserve"> (</w:t>
      </w:r>
      <w:r w:rsidRPr="00F66A40">
        <w:rPr>
          <w:rFonts w:ascii="Times New Roman" w:hAnsi="Times New Roman" w:cs="Times New Roman"/>
          <w:i/>
          <w:color w:val="7030A0"/>
          <w:sz w:val="24"/>
          <w:szCs w:val="24"/>
        </w:rPr>
        <w:t>M</w:t>
      </w:r>
      <w:r w:rsidRPr="00F66A40">
        <w:rPr>
          <w:rFonts w:ascii="Times New Roman" w:hAnsi="Times New Roman" w:cs="Times New Roman"/>
          <w:color w:val="7030A0"/>
          <w:sz w:val="24"/>
          <w:szCs w:val="24"/>
        </w:rPr>
        <w:t xml:space="preserve"> = 2.21, </w:t>
      </w:r>
      <w:r w:rsidRPr="00F66A40">
        <w:rPr>
          <w:rFonts w:ascii="Times New Roman" w:hAnsi="Times New Roman" w:cs="Times New Roman"/>
          <w:i/>
          <w:color w:val="7030A0"/>
          <w:sz w:val="24"/>
          <w:szCs w:val="24"/>
        </w:rPr>
        <w:t>SD</w:t>
      </w:r>
      <w:r w:rsidRPr="00F66A40">
        <w:rPr>
          <w:rFonts w:ascii="Times New Roman" w:hAnsi="Times New Roman" w:cs="Times New Roman"/>
          <w:color w:val="7030A0"/>
          <w:sz w:val="24"/>
          <w:szCs w:val="24"/>
        </w:rPr>
        <w:t xml:space="preserve"> = 0</w:t>
      </w:r>
      <w:r w:rsidR="00E37421" w:rsidRPr="00F66A40">
        <w:rPr>
          <w:rFonts w:ascii="Times New Roman" w:hAnsi="Times New Roman" w:cs="Times New Roman"/>
          <w:color w:val="7030A0"/>
          <w:sz w:val="24"/>
          <w:szCs w:val="24"/>
        </w:rPr>
        <w:t xml:space="preserve">.87) </w:t>
      </w:r>
      <w:r w:rsidR="0067738D" w:rsidRPr="00F66A40">
        <w:rPr>
          <w:rFonts w:ascii="Times New Roman" w:hAnsi="Times New Roman" w:cs="Times New Roman"/>
          <w:color w:val="7030A0"/>
          <w:sz w:val="24"/>
          <w:szCs w:val="24"/>
        </w:rPr>
        <w:t xml:space="preserve">timing </w:t>
      </w:r>
      <w:r w:rsidR="00E37421" w:rsidRPr="00F66A40">
        <w:rPr>
          <w:rFonts w:ascii="Times New Roman" w:hAnsi="Times New Roman" w:cs="Times New Roman"/>
          <w:color w:val="7030A0"/>
          <w:sz w:val="24"/>
          <w:szCs w:val="24"/>
        </w:rPr>
        <w:t>conditions.</w:t>
      </w:r>
      <w:r w:rsidRPr="00F66A40">
        <w:rPr>
          <w:rFonts w:ascii="Times New Roman" w:hAnsi="Times New Roman" w:cs="Times New Roman"/>
          <w:color w:val="7030A0"/>
          <w:sz w:val="24"/>
          <w:szCs w:val="24"/>
        </w:rPr>
        <w:t>”</w:t>
      </w:r>
      <w:r w:rsidR="00CB0749" w:rsidRPr="00F66A40">
        <w:rPr>
          <w:rFonts w:ascii="Times New Roman" w:hAnsi="Times New Roman" w:cs="Times New Roman"/>
          <w:color w:val="7030A0"/>
          <w:sz w:val="24"/>
          <w:szCs w:val="24"/>
        </w:rPr>
        <w:t xml:space="preserve"> </w:t>
      </w:r>
    </w:p>
    <w:p w:rsidR="001924E1" w:rsidRPr="00F66A40" w:rsidRDefault="001924E1" w:rsidP="001924E1">
      <w:pPr>
        <w:pStyle w:val="ListParagraph"/>
        <w:spacing w:after="0" w:line="240" w:lineRule="auto"/>
        <w:ind w:left="3600"/>
        <w:rPr>
          <w:rFonts w:ascii="Times New Roman" w:hAnsi="Times New Roman" w:cs="Times New Roman"/>
          <w:color w:val="7030A0"/>
          <w:sz w:val="24"/>
          <w:szCs w:val="24"/>
        </w:rPr>
      </w:pPr>
    </w:p>
    <w:tbl>
      <w:tblPr>
        <w:tblStyle w:val="TableGrid"/>
        <w:tblW w:w="0" w:type="auto"/>
        <w:tblInd w:w="3438" w:type="dxa"/>
        <w:tblLook w:val="04A0" w:firstRow="1" w:lastRow="0" w:firstColumn="1" w:lastColumn="0" w:noHBand="0" w:noVBand="1"/>
      </w:tblPr>
      <w:tblGrid>
        <w:gridCol w:w="2520"/>
        <w:gridCol w:w="2790"/>
      </w:tblGrid>
      <w:tr w:rsidR="00B3102F" w:rsidRPr="00F66A40" w:rsidTr="00CB0749">
        <w:tc>
          <w:tcPr>
            <w:tcW w:w="5310" w:type="dxa"/>
            <w:gridSpan w:val="2"/>
          </w:tcPr>
          <w:p w:rsidR="00B3102F" w:rsidRPr="00F66A40" w:rsidRDefault="0067738D" w:rsidP="00907110">
            <w:pPr>
              <w:jc w:val="center"/>
            </w:pPr>
            <w:r w:rsidRPr="00F66A40">
              <w:t>Timing</w:t>
            </w:r>
            <w:r w:rsidR="00EE15CC" w:rsidRPr="00F66A40">
              <w:t xml:space="preserve"> IV Main Effect</w:t>
            </w:r>
          </w:p>
        </w:tc>
      </w:tr>
      <w:tr w:rsidR="00B3102F" w:rsidRPr="00F66A40" w:rsidTr="00CB0749">
        <w:tc>
          <w:tcPr>
            <w:tcW w:w="2520" w:type="dxa"/>
          </w:tcPr>
          <w:p w:rsidR="00B3102F" w:rsidRPr="00F66A40" w:rsidRDefault="0067738D" w:rsidP="0067738D">
            <w:pPr>
              <w:jc w:val="center"/>
              <w:rPr>
                <w:color w:val="FF0000"/>
              </w:rPr>
            </w:pPr>
            <w:r w:rsidRPr="00F66A40">
              <w:rPr>
                <w:color w:val="FF0000"/>
              </w:rPr>
              <w:t>Immediate</w:t>
            </w:r>
            <w:r w:rsidR="00B3102F" w:rsidRPr="00F66A40">
              <w:rPr>
                <w:color w:val="FF0000"/>
              </w:rPr>
              <w:t xml:space="preserve"> (</w:t>
            </w:r>
            <w:r w:rsidR="00B3102F" w:rsidRPr="00F66A40">
              <w:rPr>
                <w:i/>
                <w:color w:val="FF0000"/>
              </w:rPr>
              <w:t>M</w:t>
            </w:r>
            <w:r w:rsidR="00B3102F" w:rsidRPr="00F66A40">
              <w:rPr>
                <w:color w:val="FF0000"/>
              </w:rPr>
              <w:t xml:space="preserve"> = </w:t>
            </w:r>
            <w:r w:rsidR="00EE15CC" w:rsidRPr="00F66A40">
              <w:rPr>
                <w:color w:val="FF0000"/>
              </w:rPr>
              <w:t>2.35</w:t>
            </w:r>
            <w:r w:rsidR="00B3102F" w:rsidRPr="00F66A40">
              <w:rPr>
                <w:color w:val="FF0000"/>
              </w:rPr>
              <w:t>)</w:t>
            </w:r>
          </w:p>
        </w:tc>
        <w:tc>
          <w:tcPr>
            <w:tcW w:w="2790" w:type="dxa"/>
          </w:tcPr>
          <w:p w:rsidR="00B3102F" w:rsidRPr="00F66A40" w:rsidRDefault="0067738D" w:rsidP="0067738D">
            <w:pPr>
              <w:jc w:val="center"/>
              <w:rPr>
                <w:color w:val="FF0000"/>
              </w:rPr>
            </w:pPr>
            <w:r w:rsidRPr="00F66A40">
              <w:rPr>
                <w:color w:val="FF0000"/>
              </w:rPr>
              <w:t>Delayed</w:t>
            </w:r>
            <w:r w:rsidR="00B3102F" w:rsidRPr="00F66A40">
              <w:rPr>
                <w:color w:val="FF0000"/>
              </w:rPr>
              <w:t xml:space="preserve"> (</w:t>
            </w:r>
            <w:r w:rsidR="00B3102F" w:rsidRPr="00F66A40">
              <w:rPr>
                <w:i/>
                <w:color w:val="FF0000"/>
              </w:rPr>
              <w:t>M</w:t>
            </w:r>
            <w:r w:rsidR="00B3102F" w:rsidRPr="00F66A40">
              <w:rPr>
                <w:color w:val="FF0000"/>
              </w:rPr>
              <w:t xml:space="preserve"> = </w:t>
            </w:r>
            <w:r w:rsidR="00EE15CC" w:rsidRPr="00F66A40">
              <w:rPr>
                <w:color w:val="FF0000"/>
              </w:rPr>
              <w:t>2.21</w:t>
            </w:r>
            <w:r w:rsidR="00B3102F" w:rsidRPr="00F66A40">
              <w:rPr>
                <w:color w:val="FF0000"/>
              </w:rPr>
              <w:t>)</w:t>
            </w:r>
          </w:p>
        </w:tc>
      </w:tr>
    </w:tbl>
    <w:p w:rsidR="001924E1" w:rsidRPr="00F66A40" w:rsidRDefault="001924E1" w:rsidP="001924E1">
      <w:pPr>
        <w:pStyle w:val="ListParagraph"/>
        <w:spacing w:after="0" w:line="240" w:lineRule="auto"/>
        <w:ind w:left="2880"/>
        <w:rPr>
          <w:rFonts w:ascii="Times New Roman" w:hAnsi="Times New Roman" w:cs="Times New Roman"/>
          <w:color w:val="7030A0"/>
          <w:sz w:val="24"/>
          <w:szCs w:val="24"/>
        </w:rPr>
      </w:pPr>
    </w:p>
    <w:p w:rsidR="000E6BAB" w:rsidRPr="00F66A40" w:rsidRDefault="00EE15CC" w:rsidP="005176E8">
      <w:pPr>
        <w:pStyle w:val="ListParagraph"/>
        <w:numPr>
          <w:ilvl w:val="3"/>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lastRenderedPageBreak/>
        <w:t>Main Effect #</w:t>
      </w:r>
      <w:r w:rsidR="00162CD8" w:rsidRPr="00F66A40">
        <w:rPr>
          <w:rFonts w:ascii="Times New Roman" w:hAnsi="Times New Roman" w:cs="Times New Roman"/>
          <w:color w:val="7030A0"/>
          <w:sz w:val="24"/>
          <w:szCs w:val="24"/>
        </w:rPr>
        <w:t>2</w:t>
      </w:r>
      <w:r w:rsidRPr="00F66A40">
        <w:rPr>
          <w:rFonts w:ascii="Times New Roman" w:hAnsi="Times New Roman" w:cs="Times New Roman"/>
          <w:color w:val="7030A0"/>
          <w:sz w:val="24"/>
          <w:szCs w:val="24"/>
        </w:rPr>
        <w:t xml:space="preserve"> (IV #2): </w:t>
      </w:r>
      <w:r w:rsidR="000E6BAB" w:rsidRPr="00F66A40">
        <w:rPr>
          <w:rFonts w:ascii="Times New Roman" w:hAnsi="Times New Roman" w:cs="Times New Roman"/>
          <w:color w:val="7030A0"/>
          <w:sz w:val="24"/>
          <w:szCs w:val="24"/>
        </w:rPr>
        <w:t xml:space="preserve">There will be a main effect in the ANOVA table for the second IV. Again, provide the </w:t>
      </w:r>
      <w:r w:rsidR="000E6BAB" w:rsidRPr="00F66A40">
        <w:rPr>
          <w:rFonts w:ascii="Times New Roman" w:hAnsi="Times New Roman" w:cs="Times New Roman"/>
          <w:i/>
          <w:color w:val="7030A0"/>
          <w:sz w:val="24"/>
          <w:szCs w:val="24"/>
        </w:rPr>
        <w:t>F</w:t>
      </w:r>
      <w:r w:rsidR="000E6BAB" w:rsidRPr="00F66A40">
        <w:rPr>
          <w:rFonts w:ascii="Times New Roman" w:hAnsi="Times New Roman" w:cs="Times New Roman"/>
          <w:color w:val="7030A0"/>
          <w:sz w:val="24"/>
          <w:szCs w:val="24"/>
        </w:rPr>
        <w:t xml:space="preserve"> test. </w:t>
      </w:r>
      <w:r w:rsidR="00BF4040" w:rsidRPr="00F66A40">
        <w:rPr>
          <w:rFonts w:ascii="Times New Roman" w:hAnsi="Times New Roman" w:cs="Times New Roman"/>
          <w:color w:val="7030A0"/>
          <w:sz w:val="24"/>
          <w:szCs w:val="24"/>
        </w:rPr>
        <w:t>Regardless of significance</w:t>
      </w:r>
      <w:r w:rsidR="000E6BAB" w:rsidRPr="00F66A40">
        <w:rPr>
          <w:rFonts w:ascii="Times New Roman" w:hAnsi="Times New Roman" w:cs="Times New Roman"/>
          <w:color w:val="7030A0"/>
          <w:sz w:val="24"/>
          <w:szCs w:val="24"/>
        </w:rPr>
        <w:t xml:space="preserve">, </w:t>
      </w:r>
      <w:r w:rsidR="0046729D" w:rsidRPr="00F66A40">
        <w:rPr>
          <w:rFonts w:ascii="Times New Roman" w:hAnsi="Times New Roman" w:cs="Times New Roman"/>
          <w:color w:val="7030A0"/>
          <w:sz w:val="24"/>
          <w:szCs w:val="24"/>
        </w:rPr>
        <w:t>give</w:t>
      </w:r>
      <w:r w:rsidR="000E6BAB" w:rsidRPr="00F66A40">
        <w:rPr>
          <w:rFonts w:ascii="Times New Roman" w:hAnsi="Times New Roman" w:cs="Times New Roman"/>
          <w:color w:val="7030A0"/>
          <w:sz w:val="24"/>
          <w:szCs w:val="24"/>
        </w:rPr>
        <w:t xml:space="preserve"> the mean</w:t>
      </w:r>
      <w:r w:rsidR="00BF4040" w:rsidRPr="00F66A40">
        <w:rPr>
          <w:rFonts w:ascii="Times New Roman" w:hAnsi="Times New Roman" w:cs="Times New Roman"/>
          <w:color w:val="7030A0"/>
          <w:sz w:val="24"/>
          <w:szCs w:val="24"/>
        </w:rPr>
        <w:t>s</w:t>
      </w:r>
      <w:r w:rsidR="000E6BAB" w:rsidRPr="00F66A40">
        <w:rPr>
          <w:rFonts w:ascii="Times New Roman" w:hAnsi="Times New Roman" w:cs="Times New Roman"/>
          <w:color w:val="7030A0"/>
          <w:sz w:val="24"/>
          <w:szCs w:val="24"/>
        </w:rPr>
        <w:t xml:space="preserve"> and standard devia</w:t>
      </w:r>
      <w:r w:rsidR="00917D8F" w:rsidRPr="00F66A40">
        <w:rPr>
          <w:rFonts w:ascii="Times New Roman" w:hAnsi="Times New Roman" w:cs="Times New Roman"/>
          <w:color w:val="7030A0"/>
          <w:sz w:val="24"/>
          <w:szCs w:val="24"/>
        </w:rPr>
        <w:t>tions for both levels of the IV.</w:t>
      </w:r>
      <w:r w:rsidR="009355B7" w:rsidRPr="00F66A40">
        <w:rPr>
          <w:rFonts w:ascii="Times New Roman" w:hAnsi="Times New Roman" w:cs="Times New Roman"/>
          <w:color w:val="7030A0"/>
          <w:sz w:val="24"/>
          <w:szCs w:val="24"/>
        </w:rPr>
        <w:t xml:space="preserve"> (This </w:t>
      </w:r>
      <w:r w:rsidR="00644B2F">
        <w:rPr>
          <w:rFonts w:ascii="Times New Roman" w:hAnsi="Times New Roman" w:cs="Times New Roman"/>
          <w:color w:val="7030A0"/>
          <w:sz w:val="24"/>
          <w:szCs w:val="24"/>
        </w:rPr>
        <w:t>should come</w:t>
      </w:r>
      <w:r w:rsidR="006C4D09" w:rsidRPr="00F66A40">
        <w:rPr>
          <w:rFonts w:ascii="Times New Roman" w:hAnsi="Times New Roman" w:cs="Times New Roman"/>
          <w:color w:val="7030A0"/>
          <w:sz w:val="24"/>
          <w:szCs w:val="24"/>
        </w:rPr>
        <w:t xml:space="preserve"> in the same paragraph as the main effect for warning)</w:t>
      </w:r>
    </w:p>
    <w:p w:rsidR="0051180A" w:rsidRPr="00F66A40" w:rsidRDefault="00963205" w:rsidP="0051180A">
      <w:pPr>
        <w:pStyle w:val="ListParagraph"/>
        <w:numPr>
          <w:ilvl w:val="4"/>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w:t>
      </w:r>
      <w:r w:rsidR="009355B7" w:rsidRPr="00F66A40">
        <w:rPr>
          <w:rFonts w:ascii="Times New Roman" w:hAnsi="Times New Roman" w:cs="Times New Roman"/>
          <w:color w:val="7030A0"/>
          <w:sz w:val="24"/>
          <w:szCs w:val="24"/>
        </w:rPr>
        <w:t>There was, however,</w:t>
      </w:r>
      <w:r w:rsidRPr="00F66A40">
        <w:rPr>
          <w:rFonts w:ascii="Times New Roman" w:hAnsi="Times New Roman" w:cs="Times New Roman"/>
          <w:color w:val="7030A0"/>
          <w:sz w:val="24"/>
          <w:szCs w:val="24"/>
        </w:rPr>
        <w:t xml:space="preserve"> a significant </w:t>
      </w:r>
      <w:r w:rsidR="00390CFD" w:rsidRPr="00F66A40">
        <w:rPr>
          <w:rFonts w:ascii="Times New Roman" w:hAnsi="Times New Roman" w:cs="Times New Roman"/>
          <w:color w:val="7030A0"/>
          <w:sz w:val="24"/>
          <w:szCs w:val="24"/>
        </w:rPr>
        <w:t>apology</w:t>
      </w:r>
      <w:r w:rsidR="00EE15CC" w:rsidRPr="00F66A40">
        <w:rPr>
          <w:rFonts w:ascii="Times New Roman" w:hAnsi="Times New Roman" w:cs="Times New Roman"/>
          <w:color w:val="7030A0"/>
          <w:sz w:val="24"/>
          <w:szCs w:val="24"/>
        </w:rPr>
        <w:t xml:space="preserve"> </w:t>
      </w:r>
      <w:r w:rsidR="0051180A" w:rsidRPr="00F66A40">
        <w:rPr>
          <w:rFonts w:ascii="Times New Roman" w:hAnsi="Times New Roman" w:cs="Times New Roman"/>
          <w:color w:val="7030A0"/>
          <w:sz w:val="24"/>
          <w:szCs w:val="24"/>
        </w:rPr>
        <w:t>c</w:t>
      </w:r>
      <w:r w:rsidR="00B06019" w:rsidRPr="00F66A40">
        <w:rPr>
          <w:rFonts w:ascii="Times New Roman" w:hAnsi="Times New Roman" w:cs="Times New Roman"/>
          <w:color w:val="7030A0"/>
          <w:sz w:val="24"/>
          <w:szCs w:val="24"/>
        </w:rPr>
        <w:t>ondition</w:t>
      </w:r>
      <w:r w:rsidRPr="00F66A40">
        <w:rPr>
          <w:rFonts w:ascii="Times New Roman" w:hAnsi="Times New Roman" w:cs="Times New Roman"/>
          <w:color w:val="7030A0"/>
          <w:sz w:val="24"/>
          <w:szCs w:val="24"/>
        </w:rPr>
        <w:t xml:space="preserve"> </w:t>
      </w:r>
      <w:r w:rsidR="009355B7" w:rsidRPr="00F66A40">
        <w:rPr>
          <w:rFonts w:ascii="Times New Roman" w:hAnsi="Times New Roman" w:cs="Times New Roman"/>
          <w:color w:val="7030A0"/>
          <w:sz w:val="24"/>
          <w:szCs w:val="24"/>
        </w:rPr>
        <w:t xml:space="preserve">main </w:t>
      </w:r>
      <w:r w:rsidRPr="00F66A40">
        <w:rPr>
          <w:rFonts w:ascii="Times New Roman" w:hAnsi="Times New Roman" w:cs="Times New Roman"/>
          <w:color w:val="7030A0"/>
          <w:sz w:val="24"/>
          <w:szCs w:val="24"/>
        </w:rPr>
        <w:t xml:space="preserve">effect, </w:t>
      </w:r>
      <w:r w:rsidRPr="00F66A40">
        <w:rPr>
          <w:rFonts w:ascii="Times New Roman" w:hAnsi="Times New Roman" w:cs="Times New Roman"/>
          <w:i/>
          <w:color w:val="FF0000"/>
          <w:sz w:val="24"/>
          <w:szCs w:val="24"/>
        </w:rPr>
        <w:t>F</w:t>
      </w:r>
      <w:r w:rsidRPr="00F66A40">
        <w:rPr>
          <w:rFonts w:ascii="Times New Roman" w:hAnsi="Times New Roman" w:cs="Times New Roman"/>
          <w:color w:val="7030A0"/>
          <w:sz w:val="24"/>
          <w:szCs w:val="24"/>
        </w:rPr>
        <w:t xml:space="preserve">( 1, 189) = 3.42, </w:t>
      </w:r>
      <w:r w:rsidRPr="00F66A40">
        <w:rPr>
          <w:rFonts w:ascii="Times New Roman" w:hAnsi="Times New Roman" w:cs="Times New Roman"/>
          <w:i/>
          <w:color w:val="7030A0"/>
          <w:sz w:val="24"/>
          <w:szCs w:val="24"/>
        </w:rPr>
        <w:t>p</w:t>
      </w:r>
      <w:r w:rsidRPr="00F66A40">
        <w:rPr>
          <w:rFonts w:ascii="Times New Roman" w:hAnsi="Times New Roman" w:cs="Times New Roman"/>
          <w:color w:val="7030A0"/>
          <w:sz w:val="24"/>
          <w:szCs w:val="24"/>
        </w:rPr>
        <w:t xml:space="preserve"> &lt; .05. Participants </w:t>
      </w:r>
      <w:r w:rsidR="00390CFD" w:rsidRPr="00F66A40">
        <w:rPr>
          <w:rFonts w:ascii="Times New Roman" w:hAnsi="Times New Roman" w:cs="Times New Roman"/>
          <w:color w:val="7030A0"/>
          <w:sz w:val="24"/>
          <w:szCs w:val="24"/>
        </w:rPr>
        <w:t>thought the apology was more sincere</w:t>
      </w:r>
      <w:r w:rsidR="00CB0749" w:rsidRPr="00F66A40">
        <w:rPr>
          <w:rFonts w:ascii="Times New Roman" w:hAnsi="Times New Roman" w:cs="Times New Roman"/>
          <w:color w:val="7030A0"/>
          <w:sz w:val="24"/>
          <w:szCs w:val="24"/>
        </w:rPr>
        <w:t xml:space="preserve"> in the </w:t>
      </w:r>
      <w:r w:rsidR="00390CFD" w:rsidRPr="00F66A40">
        <w:rPr>
          <w:rFonts w:ascii="Times New Roman" w:hAnsi="Times New Roman" w:cs="Times New Roman"/>
          <w:color w:val="7030A0"/>
          <w:sz w:val="24"/>
          <w:szCs w:val="24"/>
        </w:rPr>
        <w:t>sincere</w:t>
      </w:r>
      <w:r w:rsidR="00CB0749" w:rsidRPr="00F66A40">
        <w:rPr>
          <w:rFonts w:ascii="Times New Roman" w:hAnsi="Times New Roman" w:cs="Times New Roman"/>
          <w:color w:val="7030A0"/>
          <w:sz w:val="24"/>
          <w:szCs w:val="24"/>
        </w:rPr>
        <w:t xml:space="preserve"> condition</w:t>
      </w:r>
      <w:r w:rsidRPr="00F66A40">
        <w:rPr>
          <w:rFonts w:ascii="Times New Roman" w:hAnsi="Times New Roman" w:cs="Times New Roman"/>
          <w:color w:val="7030A0"/>
          <w:sz w:val="24"/>
          <w:szCs w:val="24"/>
        </w:rPr>
        <w:t xml:space="preserve"> (</w:t>
      </w:r>
      <w:r w:rsidRPr="00F66A40">
        <w:rPr>
          <w:rFonts w:ascii="Times New Roman" w:hAnsi="Times New Roman" w:cs="Times New Roman"/>
          <w:i/>
          <w:color w:val="7030A0"/>
          <w:sz w:val="24"/>
          <w:szCs w:val="24"/>
        </w:rPr>
        <w:t>M</w:t>
      </w:r>
      <w:r w:rsidRPr="00F66A40">
        <w:rPr>
          <w:rFonts w:ascii="Times New Roman" w:hAnsi="Times New Roman" w:cs="Times New Roman"/>
          <w:color w:val="7030A0"/>
          <w:sz w:val="24"/>
          <w:szCs w:val="24"/>
        </w:rPr>
        <w:t xml:space="preserve"> = </w:t>
      </w:r>
      <w:r w:rsidR="00390CFD" w:rsidRPr="00F66A40">
        <w:rPr>
          <w:rFonts w:ascii="Times New Roman" w:hAnsi="Times New Roman" w:cs="Times New Roman"/>
          <w:color w:val="7030A0"/>
          <w:sz w:val="24"/>
          <w:szCs w:val="24"/>
        </w:rPr>
        <w:t>4</w:t>
      </w:r>
      <w:r w:rsidRPr="00F66A40">
        <w:rPr>
          <w:rFonts w:ascii="Times New Roman" w:hAnsi="Times New Roman" w:cs="Times New Roman"/>
          <w:color w:val="7030A0"/>
          <w:sz w:val="24"/>
          <w:szCs w:val="24"/>
        </w:rPr>
        <w:t xml:space="preserve">.56, </w:t>
      </w:r>
      <w:r w:rsidRPr="00F66A40">
        <w:rPr>
          <w:rFonts w:ascii="Times New Roman" w:hAnsi="Times New Roman" w:cs="Times New Roman"/>
          <w:i/>
          <w:color w:val="7030A0"/>
          <w:sz w:val="24"/>
          <w:szCs w:val="24"/>
        </w:rPr>
        <w:t>SD</w:t>
      </w:r>
      <w:r w:rsidRPr="00F66A40">
        <w:rPr>
          <w:rFonts w:ascii="Times New Roman" w:hAnsi="Times New Roman" w:cs="Times New Roman"/>
          <w:color w:val="7030A0"/>
          <w:sz w:val="24"/>
          <w:szCs w:val="24"/>
        </w:rPr>
        <w:t xml:space="preserve"> = 1.21) than </w:t>
      </w:r>
      <w:r w:rsidR="00EE15CC" w:rsidRPr="00F66A40">
        <w:rPr>
          <w:rFonts w:ascii="Times New Roman" w:hAnsi="Times New Roman" w:cs="Times New Roman"/>
          <w:color w:val="7030A0"/>
          <w:sz w:val="24"/>
          <w:szCs w:val="24"/>
        </w:rPr>
        <w:t xml:space="preserve">participants in </w:t>
      </w:r>
      <w:r w:rsidR="00BC43C6" w:rsidRPr="00F66A40">
        <w:rPr>
          <w:rFonts w:ascii="Times New Roman" w:hAnsi="Times New Roman" w:cs="Times New Roman"/>
          <w:color w:val="7030A0"/>
          <w:sz w:val="24"/>
          <w:szCs w:val="24"/>
        </w:rPr>
        <w:t xml:space="preserve">the </w:t>
      </w:r>
      <w:r w:rsidR="00390CFD" w:rsidRPr="00F66A40">
        <w:rPr>
          <w:rFonts w:ascii="Times New Roman" w:hAnsi="Times New Roman" w:cs="Times New Roman"/>
          <w:color w:val="7030A0"/>
          <w:sz w:val="24"/>
          <w:szCs w:val="24"/>
        </w:rPr>
        <w:t>insincere</w:t>
      </w:r>
      <w:r w:rsidR="00BC43C6" w:rsidRPr="00F66A40">
        <w:rPr>
          <w:rFonts w:ascii="Times New Roman" w:hAnsi="Times New Roman" w:cs="Times New Roman"/>
          <w:color w:val="7030A0"/>
          <w:sz w:val="24"/>
          <w:szCs w:val="24"/>
        </w:rPr>
        <w:t xml:space="preserve"> </w:t>
      </w:r>
      <w:r w:rsidRPr="00F66A40">
        <w:rPr>
          <w:rFonts w:ascii="Times New Roman" w:hAnsi="Times New Roman" w:cs="Times New Roman"/>
          <w:color w:val="7030A0"/>
          <w:sz w:val="24"/>
          <w:szCs w:val="24"/>
        </w:rPr>
        <w:t>condition (</w:t>
      </w:r>
      <w:r w:rsidRPr="00F66A40">
        <w:rPr>
          <w:rFonts w:ascii="Times New Roman" w:hAnsi="Times New Roman" w:cs="Times New Roman"/>
          <w:i/>
          <w:color w:val="7030A0"/>
          <w:sz w:val="24"/>
          <w:szCs w:val="24"/>
        </w:rPr>
        <w:t>M</w:t>
      </w:r>
      <w:r w:rsidRPr="00F66A40">
        <w:rPr>
          <w:rFonts w:ascii="Times New Roman" w:hAnsi="Times New Roman" w:cs="Times New Roman"/>
          <w:color w:val="7030A0"/>
          <w:sz w:val="24"/>
          <w:szCs w:val="24"/>
        </w:rPr>
        <w:t xml:space="preserve"> = </w:t>
      </w:r>
      <w:r w:rsidR="00390CFD" w:rsidRPr="00F66A40">
        <w:rPr>
          <w:rFonts w:ascii="Times New Roman" w:hAnsi="Times New Roman" w:cs="Times New Roman"/>
          <w:color w:val="7030A0"/>
          <w:sz w:val="24"/>
          <w:szCs w:val="24"/>
        </w:rPr>
        <w:t>2</w:t>
      </w:r>
      <w:r w:rsidRPr="00F66A40">
        <w:rPr>
          <w:rFonts w:ascii="Times New Roman" w:hAnsi="Times New Roman" w:cs="Times New Roman"/>
          <w:color w:val="7030A0"/>
          <w:sz w:val="24"/>
          <w:szCs w:val="24"/>
        </w:rPr>
        <w:t xml:space="preserve">.24, </w:t>
      </w:r>
      <w:r w:rsidRPr="00F66A40">
        <w:rPr>
          <w:rFonts w:ascii="Times New Roman" w:hAnsi="Times New Roman" w:cs="Times New Roman"/>
          <w:i/>
          <w:color w:val="7030A0"/>
          <w:sz w:val="24"/>
          <w:szCs w:val="24"/>
        </w:rPr>
        <w:t>SD</w:t>
      </w:r>
      <w:r w:rsidRPr="00F66A40">
        <w:rPr>
          <w:rFonts w:ascii="Times New Roman" w:hAnsi="Times New Roman" w:cs="Times New Roman"/>
          <w:color w:val="7030A0"/>
          <w:sz w:val="24"/>
          <w:szCs w:val="24"/>
        </w:rPr>
        <w:t xml:space="preserve"> = 0.89).”  </w:t>
      </w:r>
      <w:r w:rsidR="009058C0" w:rsidRPr="00F66A40">
        <w:rPr>
          <w:rFonts w:ascii="Times New Roman" w:hAnsi="Times New Roman" w:cs="Times New Roman"/>
          <w:color w:val="7030A0"/>
          <w:sz w:val="24"/>
          <w:szCs w:val="24"/>
        </w:rPr>
        <w:t xml:space="preserve"> </w:t>
      </w:r>
      <w:r w:rsidR="00BC43C6" w:rsidRPr="00F66A40">
        <w:rPr>
          <w:rFonts w:ascii="Times New Roman" w:hAnsi="Times New Roman" w:cs="Times New Roman"/>
          <w:color w:val="7030A0"/>
          <w:sz w:val="24"/>
          <w:szCs w:val="24"/>
        </w:rPr>
        <w:t xml:space="preserve"> </w:t>
      </w:r>
      <w:r w:rsidR="000A0053" w:rsidRPr="00F66A40">
        <w:rPr>
          <w:rFonts w:ascii="Times New Roman" w:hAnsi="Times New Roman" w:cs="Times New Roman"/>
          <w:color w:val="7030A0"/>
          <w:sz w:val="24"/>
          <w:szCs w:val="24"/>
        </w:rPr>
        <w:t xml:space="preserve"> </w:t>
      </w:r>
    </w:p>
    <w:p w:rsidR="001924E1" w:rsidRPr="00F66A40" w:rsidRDefault="001924E1" w:rsidP="001924E1">
      <w:pPr>
        <w:pStyle w:val="ListParagraph"/>
        <w:spacing w:after="0" w:line="240" w:lineRule="auto"/>
        <w:ind w:left="3600"/>
        <w:rPr>
          <w:rFonts w:ascii="Times New Roman" w:hAnsi="Times New Roman" w:cs="Times New Roman"/>
          <w:color w:val="7030A0"/>
          <w:sz w:val="24"/>
          <w:szCs w:val="24"/>
        </w:rPr>
      </w:pPr>
    </w:p>
    <w:tbl>
      <w:tblPr>
        <w:tblStyle w:val="TableGrid"/>
        <w:tblW w:w="0" w:type="auto"/>
        <w:tblInd w:w="3438" w:type="dxa"/>
        <w:tblLook w:val="04A0" w:firstRow="1" w:lastRow="0" w:firstColumn="1" w:lastColumn="0" w:noHBand="0" w:noVBand="1"/>
      </w:tblPr>
      <w:tblGrid>
        <w:gridCol w:w="2785"/>
        <w:gridCol w:w="2453"/>
      </w:tblGrid>
      <w:tr w:rsidR="0051180A" w:rsidRPr="00F66A40" w:rsidTr="00CB0749">
        <w:tc>
          <w:tcPr>
            <w:tcW w:w="5238" w:type="dxa"/>
            <w:gridSpan w:val="2"/>
          </w:tcPr>
          <w:p w:rsidR="0051180A" w:rsidRPr="00F66A40" w:rsidRDefault="00390CFD" w:rsidP="00907110">
            <w:pPr>
              <w:jc w:val="center"/>
            </w:pPr>
            <w:r w:rsidRPr="00F66A40">
              <w:t>Apology</w:t>
            </w:r>
            <w:r w:rsidR="00EE15CC" w:rsidRPr="00F66A40">
              <w:t xml:space="preserve"> Condition </w:t>
            </w:r>
            <w:r w:rsidR="00CB0749" w:rsidRPr="00F66A40">
              <w:t xml:space="preserve">IV </w:t>
            </w:r>
            <w:r w:rsidR="00EE15CC" w:rsidRPr="00F66A40">
              <w:t>Main Effect</w:t>
            </w:r>
          </w:p>
        </w:tc>
      </w:tr>
      <w:tr w:rsidR="0051180A" w:rsidRPr="00F66A40" w:rsidTr="00CB0749">
        <w:tc>
          <w:tcPr>
            <w:tcW w:w="2785" w:type="dxa"/>
          </w:tcPr>
          <w:p w:rsidR="0051180A" w:rsidRPr="00F66A40" w:rsidRDefault="00390CFD" w:rsidP="00390CFD">
            <w:pPr>
              <w:jc w:val="center"/>
              <w:rPr>
                <w:color w:val="FF0000"/>
              </w:rPr>
            </w:pPr>
            <w:r w:rsidRPr="00F66A40">
              <w:rPr>
                <w:color w:val="FF0000"/>
              </w:rPr>
              <w:t>Sincere</w:t>
            </w:r>
            <w:r w:rsidR="0051180A" w:rsidRPr="00F66A40">
              <w:rPr>
                <w:color w:val="FF0000"/>
              </w:rPr>
              <w:t xml:space="preserve"> (</w:t>
            </w:r>
            <w:r w:rsidR="0051180A" w:rsidRPr="00F66A40">
              <w:rPr>
                <w:i/>
                <w:color w:val="FF0000"/>
              </w:rPr>
              <w:t>M</w:t>
            </w:r>
            <w:r w:rsidR="0051180A" w:rsidRPr="00F66A40">
              <w:rPr>
                <w:color w:val="FF0000"/>
              </w:rPr>
              <w:t xml:space="preserve"> = </w:t>
            </w:r>
            <w:r w:rsidRPr="00F66A40">
              <w:rPr>
                <w:color w:val="FF0000"/>
              </w:rPr>
              <w:t>4</w:t>
            </w:r>
            <w:r w:rsidR="0051180A" w:rsidRPr="00F66A40">
              <w:rPr>
                <w:color w:val="FF0000"/>
              </w:rPr>
              <w:t>.56)</w:t>
            </w:r>
          </w:p>
        </w:tc>
        <w:tc>
          <w:tcPr>
            <w:tcW w:w="2453" w:type="dxa"/>
          </w:tcPr>
          <w:p w:rsidR="0051180A" w:rsidRPr="00F66A40" w:rsidRDefault="00390CFD" w:rsidP="00390CFD">
            <w:pPr>
              <w:jc w:val="center"/>
              <w:rPr>
                <w:color w:val="FF0000"/>
              </w:rPr>
            </w:pPr>
            <w:r w:rsidRPr="00F66A40">
              <w:rPr>
                <w:color w:val="FF0000"/>
              </w:rPr>
              <w:t>Insincere</w:t>
            </w:r>
            <w:r w:rsidR="0051180A" w:rsidRPr="00F66A40">
              <w:rPr>
                <w:color w:val="FF0000"/>
              </w:rPr>
              <w:t xml:space="preserve"> (</w:t>
            </w:r>
            <w:r w:rsidR="0051180A" w:rsidRPr="00F66A40">
              <w:rPr>
                <w:i/>
                <w:color w:val="FF0000"/>
              </w:rPr>
              <w:t>M</w:t>
            </w:r>
            <w:r w:rsidR="0051180A" w:rsidRPr="00F66A40">
              <w:rPr>
                <w:color w:val="FF0000"/>
              </w:rPr>
              <w:t xml:space="preserve"> = </w:t>
            </w:r>
            <w:r w:rsidRPr="00F66A40">
              <w:rPr>
                <w:color w:val="FF0000"/>
              </w:rPr>
              <w:t>2</w:t>
            </w:r>
            <w:r w:rsidR="0051180A" w:rsidRPr="00F66A40">
              <w:rPr>
                <w:color w:val="FF0000"/>
              </w:rPr>
              <w:t>.24)</w:t>
            </w:r>
          </w:p>
        </w:tc>
      </w:tr>
    </w:tbl>
    <w:p w:rsidR="00D83B00" w:rsidRPr="00F66A40" w:rsidRDefault="00D83B00" w:rsidP="00D83B00">
      <w:pPr>
        <w:pStyle w:val="ListParagraph"/>
        <w:spacing w:after="0" w:line="240" w:lineRule="auto"/>
        <w:ind w:left="3600"/>
        <w:rPr>
          <w:rFonts w:ascii="Times New Roman" w:hAnsi="Times New Roman" w:cs="Times New Roman"/>
          <w:color w:val="7030A0"/>
          <w:sz w:val="24"/>
          <w:szCs w:val="24"/>
        </w:rPr>
      </w:pPr>
    </w:p>
    <w:p w:rsidR="00D83B00" w:rsidRPr="00F66A40" w:rsidRDefault="00D83B00" w:rsidP="00D83B00">
      <w:pPr>
        <w:pStyle w:val="ListParagraph"/>
        <w:spacing w:after="0" w:line="240" w:lineRule="auto"/>
        <w:ind w:left="3600"/>
        <w:rPr>
          <w:rFonts w:ascii="Times New Roman" w:hAnsi="Times New Roman" w:cs="Times New Roman"/>
          <w:color w:val="7030A0"/>
          <w:sz w:val="24"/>
          <w:szCs w:val="24"/>
        </w:rPr>
      </w:pPr>
    </w:p>
    <w:p w:rsidR="000F7983" w:rsidRPr="00473D8B" w:rsidRDefault="00EE15CC" w:rsidP="005176E8">
      <w:pPr>
        <w:pStyle w:val="ListParagraph"/>
        <w:numPr>
          <w:ilvl w:val="3"/>
          <w:numId w:val="1"/>
        </w:numPr>
        <w:spacing w:after="0" w:line="240" w:lineRule="auto"/>
        <w:rPr>
          <w:rFonts w:ascii="Times New Roman" w:hAnsi="Times New Roman" w:cs="Times New Roman"/>
          <w:sz w:val="24"/>
          <w:szCs w:val="24"/>
        </w:rPr>
      </w:pPr>
      <w:r w:rsidRPr="00473D8B">
        <w:rPr>
          <w:rFonts w:ascii="Times New Roman" w:hAnsi="Times New Roman" w:cs="Times New Roman"/>
          <w:sz w:val="24"/>
          <w:szCs w:val="24"/>
        </w:rPr>
        <w:t xml:space="preserve">Interaction (IV #1 X IV #2): </w:t>
      </w:r>
      <w:r w:rsidR="00B534A7" w:rsidRPr="00473D8B">
        <w:rPr>
          <w:rFonts w:ascii="Times New Roman" w:hAnsi="Times New Roman" w:cs="Times New Roman"/>
          <w:sz w:val="24"/>
          <w:szCs w:val="24"/>
        </w:rPr>
        <w:t>Finally, t</w:t>
      </w:r>
      <w:r w:rsidR="000E6BAB" w:rsidRPr="00473D8B">
        <w:rPr>
          <w:rFonts w:ascii="Times New Roman" w:hAnsi="Times New Roman" w:cs="Times New Roman"/>
          <w:sz w:val="24"/>
          <w:szCs w:val="24"/>
        </w:rPr>
        <w:t>here will be an interaction for IV 1 X IV 2. Provide the</w:t>
      </w:r>
      <w:r w:rsidRPr="00473D8B">
        <w:rPr>
          <w:rFonts w:ascii="Times New Roman" w:hAnsi="Times New Roman" w:cs="Times New Roman"/>
          <w:sz w:val="24"/>
          <w:szCs w:val="24"/>
        </w:rPr>
        <w:t xml:space="preserve"> initial interaction</w:t>
      </w:r>
      <w:r w:rsidR="000E6BAB" w:rsidRPr="00473D8B">
        <w:rPr>
          <w:rFonts w:ascii="Times New Roman" w:hAnsi="Times New Roman" w:cs="Times New Roman"/>
          <w:sz w:val="24"/>
          <w:szCs w:val="24"/>
        </w:rPr>
        <w:t xml:space="preserve"> </w:t>
      </w:r>
      <w:r w:rsidR="000E6BAB" w:rsidRPr="00473D8B">
        <w:rPr>
          <w:rFonts w:ascii="Times New Roman" w:hAnsi="Times New Roman" w:cs="Times New Roman"/>
          <w:i/>
          <w:sz w:val="24"/>
          <w:szCs w:val="24"/>
        </w:rPr>
        <w:t>F</w:t>
      </w:r>
      <w:r w:rsidR="000E6BAB" w:rsidRPr="00473D8B">
        <w:rPr>
          <w:rFonts w:ascii="Times New Roman" w:hAnsi="Times New Roman" w:cs="Times New Roman"/>
          <w:sz w:val="24"/>
          <w:szCs w:val="24"/>
        </w:rPr>
        <w:t xml:space="preserve"> test.</w:t>
      </w:r>
      <w:r w:rsidR="00F45017" w:rsidRPr="00473D8B">
        <w:rPr>
          <w:rFonts w:ascii="Times New Roman" w:hAnsi="Times New Roman" w:cs="Times New Roman"/>
          <w:sz w:val="24"/>
          <w:szCs w:val="24"/>
        </w:rPr>
        <w:t xml:space="preserve"> </w:t>
      </w:r>
    </w:p>
    <w:p w:rsidR="000F7983" w:rsidRPr="00473D8B" w:rsidRDefault="00E0318D" w:rsidP="000F7983">
      <w:pPr>
        <w:pStyle w:val="ListParagraph"/>
        <w:numPr>
          <w:ilvl w:val="4"/>
          <w:numId w:val="1"/>
        </w:numPr>
        <w:spacing w:after="0" w:line="240" w:lineRule="auto"/>
        <w:rPr>
          <w:rFonts w:ascii="Times New Roman" w:hAnsi="Times New Roman" w:cs="Times New Roman"/>
          <w:sz w:val="24"/>
          <w:szCs w:val="24"/>
        </w:rPr>
      </w:pPr>
      <w:r w:rsidRPr="00473D8B">
        <w:rPr>
          <w:rFonts w:ascii="Times New Roman" w:hAnsi="Times New Roman" w:cs="Times New Roman"/>
          <w:sz w:val="24"/>
          <w:szCs w:val="24"/>
        </w:rPr>
        <w:t>I</w:t>
      </w:r>
      <w:r w:rsidR="000F7983" w:rsidRPr="00473D8B">
        <w:rPr>
          <w:rFonts w:ascii="Times New Roman" w:hAnsi="Times New Roman" w:cs="Times New Roman"/>
          <w:sz w:val="24"/>
          <w:szCs w:val="24"/>
        </w:rPr>
        <w:t>nteraction</w:t>
      </w:r>
      <w:r w:rsidRPr="00473D8B">
        <w:rPr>
          <w:rFonts w:ascii="Times New Roman" w:hAnsi="Times New Roman" w:cs="Times New Roman"/>
          <w:sz w:val="24"/>
          <w:szCs w:val="24"/>
        </w:rPr>
        <w:t xml:space="preserve"> (either significant or not!). That is</w:t>
      </w:r>
      <w:r w:rsidR="000F7983" w:rsidRPr="00473D8B">
        <w:rPr>
          <w:rFonts w:ascii="Times New Roman" w:hAnsi="Times New Roman" w:cs="Times New Roman"/>
          <w:sz w:val="24"/>
          <w:szCs w:val="24"/>
        </w:rPr>
        <w:t>:</w:t>
      </w:r>
    </w:p>
    <w:p w:rsidR="00E0318D" w:rsidRPr="00F66A40" w:rsidRDefault="00E0318D" w:rsidP="00E0318D">
      <w:pPr>
        <w:pStyle w:val="ListParagraph"/>
        <w:numPr>
          <w:ilvl w:val="5"/>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 xml:space="preserve">“The </w:t>
      </w:r>
      <w:r w:rsidR="00390CFD" w:rsidRPr="00F66A40">
        <w:rPr>
          <w:rFonts w:ascii="Times New Roman" w:hAnsi="Times New Roman" w:cs="Times New Roman"/>
          <w:color w:val="7030A0"/>
          <w:sz w:val="24"/>
          <w:szCs w:val="24"/>
        </w:rPr>
        <w:t>Timing</w:t>
      </w:r>
      <w:r w:rsidR="00414F20" w:rsidRPr="00F66A40">
        <w:rPr>
          <w:rFonts w:ascii="Times New Roman" w:hAnsi="Times New Roman" w:cs="Times New Roman"/>
          <w:color w:val="7030A0"/>
          <w:sz w:val="24"/>
          <w:szCs w:val="24"/>
        </w:rPr>
        <w:t xml:space="preserve"> X </w:t>
      </w:r>
      <w:r w:rsidR="00390CFD" w:rsidRPr="00F66A40">
        <w:rPr>
          <w:rFonts w:ascii="Times New Roman" w:hAnsi="Times New Roman" w:cs="Times New Roman"/>
          <w:color w:val="7030A0"/>
          <w:sz w:val="24"/>
          <w:szCs w:val="24"/>
        </w:rPr>
        <w:t>Apology Condition</w:t>
      </w:r>
      <w:r w:rsidR="00414F20" w:rsidRPr="00F66A40">
        <w:rPr>
          <w:rFonts w:ascii="Times New Roman" w:hAnsi="Times New Roman" w:cs="Times New Roman"/>
          <w:color w:val="7030A0"/>
          <w:sz w:val="24"/>
          <w:szCs w:val="24"/>
        </w:rPr>
        <w:t xml:space="preserve"> </w:t>
      </w:r>
      <w:r w:rsidRPr="00F66A40">
        <w:rPr>
          <w:rFonts w:ascii="Times New Roman" w:hAnsi="Times New Roman" w:cs="Times New Roman"/>
          <w:color w:val="7030A0"/>
          <w:sz w:val="24"/>
          <w:szCs w:val="24"/>
        </w:rPr>
        <w:t xml:space="preserve">interaction was not significant, </w:t>
      </w:r>
      <w:r w:rsidRPr="00F66A40">
        <w:rPr>
          <w:rFonts w:ascii="Times New Roman" w:hAnsi="Times New Roman" w:cs="Times New Roman"/>
          <w:i/>
          <w:color w:val="FF0000"/>
          <w:sz w:val="24"/>
          <w:szCs w:val="24"/>
        </w:rPr>
        <w:t>F</w:t>
      </w:r>
      <w:r w:rsidRPr="00F66A40">
        <w:rPr>
          <w:rFonts w:ascii="Times New Roman" w:hAnsi="Times New Roman" w:cs="Times New Roman"/>
          <w:color w:val="7030A0"/>
          <w:sz w:val="24"/>
          <w:szCs w:val="24"/>
        </w:rPr>
        <w:t xml:space="preserve">(1, 187) = 1.22, </w:t>
      </w:r>
      <w:r w:rsidRPr="00F66A40">
        <w:rPr>
          <w:rFonts w:ascii="Times New Roman" w:hAnsi="Times New Roman" w:cs="Times New Roman"/>
          <w:i/>
          <w:color w:val="7030A0"/>
          <w:sz w:val="24"/>
          <w:szCs w:val="24"/>
        </w:rPr>
        <w:t>p</w:t>
      </w:r>
      <w:r w:rsidRPr="00F66A40">
        <w:rPr>
          <w:rFonts w:ascii="Times New Roman" w:hAnsi="Times New Roman" w:cs="Times New Roman"/>
          <w:color w:val="7030A0"/>
          <w:sz w:val="24"/>
          <w:szCs w:val="24"/>
        </w:rPr>
        <w:t xml:space="preserve"> &gt; .05.” </w:t>
      </w:r>
    </w:p>
    <w:p w:rsidR="000F7983" w:rsidRPr="00F66A40" w:rsidRDefault="00E0318D" w:rsidP="00E0318D">
      <w:pPr>
        <w:pStyle w:val="ListParagraph"/>
        <w:numPr>
          <w:ilvl w:val="5"/>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 xml:space="preserve"> </w:t>
      </w:r>
      <w:r w:rsidR="000F7983" w:rsidRPr="00F66A40">
        <w:rPr>
          <w:rFonts w:ascii="Times New Roman" w:hAnsi="Times New Roman" w:cs="Times New Roman"/>
          <w:color w:val="7030A0"/>
          <w:sz w:val="24"/>
          <w:szCs w:val="24"/>
        </w:rPr>
        <w:t xml:space="preserve">“The main effects were qualified by a </w:t>
      </w:r>
      <w:r w:rsidRPr="00F66A40">
        <w:rPr>
          <w:rFonts w:ascii="Times New Roman" w:hAnsi="Times New Roman" w:cs="Times New Roman"/>
          <w:color w:val="7030A0"/>
          <w:sz w:val="24"/>
          <w:szCs w:val="24"/>
        </w:rPr>
        <w:t xml:space="preserve">significant </w:t>
      </w:r>
      <w:r w:rsidR="000A0053" w:rsidRPr="00F66A40">
        <w:rPr>
          <w:rFonts w:ascii="Times New Roman" w:hAnsi="Times New Roman" w:cs="Times New Roman"/>
          <w:color w:val="7030A0"/>
          <w:sz w:val="24"/>
          <w:szCs w:val="24"/>
        </w:rPr>
        <w:t xml:space="preserve">Timing X Apology Condition </w:t>
      </w:r>
      <w:r w:rsidR="000F7983" w:rsidRPr="00F66A40">
        <w:rPr>
          <w:rFonts w:ascii="Times New Roman" w:hAnsi="Times New Roman" w:cs="Times New Roman"/>
          <w:color w:val="7030A0"/>
          <w:sz w:val="24"/>
          <w:szCs w:val="24"/>
        </w:rPr>
        <w:t xml:space="preserve">interaction, </w:t>
      </w:r>
      <w:r w:rsidR="000F7983" w:rsidRPr="00F66A40">
        <w:rPr>
          <w:rFonts w:ascii="Times New Roman" w:hAnsi="Times New Roman" w:cs="Times New Roman"/>
          <w:i/>
          <w:color w:val="FF0000"/>
          <w:sz w:val="24"/>
          <w:szCs w:val="24"/>
        </w:rPr>
        <w:t>F</w:t>
      </w:r>
      <w:r w:rsidR="000F7983" w:rsidRPr="00F66A40">
        <w:rPr>
          <w:rFonts w:ascii="Times New Roman" w:hAnsi="Times New Roman" w:cs="Times New Roman"/>
          <w:color w:val="7030A0"/>
          <w:sz w:val="24"/>
          <w:szCs w:val="24"/>
        </w:rPr>
        <w:t xml:space="preserve">(1, 187) = 6.61, </w:t>
      </w:r>
      <w:r w:rsidR="000F7983" w:rsidRPr="00F66A40">
        <w:rPr>
          <w:rFonts w:ascii="Times New Roman" w:hAnsi="Times New Roman" w:cs="Times New Roman"/>
          <w:i/>
          <w:color w:val="7030A0"/>
          <w:sz w:val="24"/>
          <w:szCs w:val="24"/>
        </w:rPr>
        <w:t>p</w:t>
      </w:r>
      <w:r w:rsidR="000F7983" w:rsidRPr="00F66A40">
        <w:rPr>
          <w:rFonts w:ascii="Times New Roman" w:hAnsi="Times New Roman" w:cs="Times New Roman"/>
          <w:color w:val="7030A0"/>
          <w:sz w:val="24"/>
          <w:szCs w:val="24"/>
        </w:rPr>
        <w:t xml:space="preserve"> &lt; .05.” </w:t>
      </w:r>
      <w:r w:rsidR="00162CD8" w:rsidRPr="00F66A40">
        <w:rPr>
          <w:rFonts w:ascii="Times New Roman" w:hAnsi="Times New Roman" w:cs="Times New Roman"/>
          <w:color w:val="7030A0"/>
          <w:sz w:val="24"/>
          <w:szCs w:val="24"/>
        </w:rPr>
        <w:t xml:space="preserve"> </w:t>
      </w:r>
    </w:p>
    <w:p w:rsidR="00644B2F" w:rsidRPr="00473D8B" w:rsidRDefault="001924E1" w:rsidP="00B3102F">
      <w:pPr>
        <w:pStyle w:val="ListParagraph"/>
        <w:numPr>
          <w:ilvl w:val="4"/>
          <w:numId w:val="1"/>
        </w:numPr>
        <w:spacing w:after="0" w:line="240" w:lineRule="auto"/>
        <w:rPr>
          <w:rFonts w:ascii="Times New Roman" w:hAnsi="Times New Roman" w:cs="Times New Roman"/>
          <w:sz w:val="24"/>
          <w:szCs w:val="24"/>
        </w:rPr>
      </w:pPr>
      <w:r w:rsidRPr="00473D8B">
        <w:rPr>
          <w:rFonts w:ascii="Times New Roman" w:hAnsi="Times New Roman" w:cs="Times New Roman"/>
          <w:sz w:val="24"/>
          <w:szCs w:val="24"/>
          <w:u w:val="single"/>
        </w:rPr>
        <w:t>IF</w:t>
      </w:r>
      <w:r w:rsidRPr="00473D8B">
        <w:rPr>
          <w:rFonts w:ascii="Times New Roman" w:hAnsi="Times New Roman" w:cs="Times New Roman"/>
          <w:sz w:val="24"/>
          <w:szCs w:val="24"/>
        </w:rPr>
        <w:t xml:space="preserve"> the interaction is not significant (e.g. </w:t>
      </w:r>
      <w:r w:rsidRPr="00473D8B">
        <w:rPr>
          <w:rFonts w:ascii="Times New Roman" w:hAnsi="Times New Roman" w:cs="Times New Roman"/>
          <w:i/>
          <w:sz w:val="24"/>
          <w:szCs w:val="24"/>
        </w:rPr>
        <w:t>p</w:t>
      </w:r>
      <w:r w:rsidRPr="00473D8B">
        <w:rPr>
          <w:rFonts w:ascii="Times New Roman" w:hAnsi="Times New Roman" w:cs="Times New Roman"/>
          <w:sz w:val="24"/>
          <w:szCs w:val="24"/>
        </w:rPr>
        <w:t xml:space="preserve"> &gt; .05), then just list the means</w:t>
      </w:r>
      <w:r w:rsidR="00B83155" w:rsidRPr="00473D8B">
        <w:rPr>
          <w:rFonts w:ascii="Times New Roman" w:hAnsi="Times New Roman" w:cs="Times New Roman"/>
          <w:sz w:val="24"/>
          <w:szCs w:val="24"/>
        </w:rPr>
        <w:t xml:space="preserve"> and tell me they don’t differ</w:t>
      </w:r>
      <w:r w:rsidRPr="00473D8B">
        <w:rPr>
          <w:rFonts w:ascii="Times New Roman" w:hAnsi="Times New Roman" w:cs="Times New Roman"/>
          <w:sz w:val="24"/>
          <w:szCs w:val="24"/>
        </w:rPr>
        <w:t xml:space="preserve">. </w:t>
      </w:r>
    </w:p>
    <w:p w:rsidR="001924E1" w:rsidRPr="00F66A40" w:rsidRDefault="001924E1" w:rsidP="00644B2F">
      <w:pPr>
        <w:pStyle w:val="ListParagraph"/>
        <w:numPr>
          <w:ilvl w:val="5"/>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w:t>
      </w:r>
      <w:r w:rsidR="00644B2F" w:rsidRPr="00F66A40">
        <w:rPr>
          <w:rFonts w:ascii="Times New Roman" w:hAnsi="Times New Roman" w:cs="Times New Roman"/>
          <w:color w:val="7030A0"/>
          <w:sz w:val="24"/>
          <w:szCs w:val="24"/>
        </w:rPr>
        <w:t xml:space="preserve">The Timing X Apology Condition interaction was not significant, </w:t>
      </w:r>
      <w:r w:rsidR="00644B2F" w:rsidRPr="00F66A40">
        <w:rPr>
          <w:rFonts w:ascii="Times New Roman" w:hAnsi="Times New Roman" w:cs="Times New Roman"/>
          <w:i/>
          <w:color w:val="FF0000"/>
          <w:sz w:val="24"/>
          <w:szCs w:val="24"/>
        </w:rPr>
        <w:t>F</w:t>
      </w:r>
      <w:r w:rsidR="00644B2F" w:rsidRPr="00F66A40">
        <w:rPr>
          <w:rFonts w:ascii="Times New Roman" w:hAnsi="Times New Roman" w:cs="Times New Roman"/>
          <w:color w:val="7030A0"/>
          <w:sz w:val="24"/>
          <w:szCs w:val="24"/>
        </w:rPr>
        <w:t xml:space="preserve">(1, 187) = 1.22, </w:t>
      </w:r>
      <w:r w:rsidR="00644B2F" w:rsidRPr="00F66A40">
        <w:rPr>
          <w:rFonts w:ascii="Times New Roman" w:hAnsi="Times New Roman" w:cs="Times New Roman"/>
          <w:i/>
          <w:color w:val="7030A0"/>
          <w:sz w:val="24"/>
          <w:szCs w:val="24"/>
        </w:rPr>
        <w:t>p</w:t>
      </w:r>
      <w:r w:rsidR="00644B2F" w:rsidRPr="00F66A40">
        <w:rPr>
          <w:rFonts w:ascii="Times New Roman" w:hAnsi="Times New Roman" w:cs="Times New Roman"/>
          <w:color w:val="7030A0"/>
          <w:sz w:val="24"/>
          <w:szCs w:val="24"/>
        </w:rPr>
        <w:t xml:space="preserve"> &gt; .05</w:t>
      </w:r>
      <w:r w:rsidR="00644B2F">
        <w:rPr>
          <w:rFonts w:ascii="Times New Roman" w:hAnsi="Times New Roman" w:cs="Times New Roman"/>
          <w:color w:val="7030A0"/>
          <w:sz w:val="24"/>
          <w:szCs w:val="24"/>
        </w:rPr>
        <w:t xml:space="preserve">. </w:t>
      </w:r>
      <w:r w:rsidRPr="00F66A40">
        <w:rPr>
          <w:rFonts w:ascii="Times New Roman" w:hAnsi="Times New Roman" w:cs="Times New Roman"/>
          <w:color w:val="7030A0"/>
          <w:sz w:val="24"/>
          <w:szCs w:val="24"/>
        </w:rPr>
        <w:t xml:space="preserve">This implies that participants in the </w:t>
      </w:r>
      <w:r w:rsidR="000A0053" w:rsidRPr="00F66A40">
        <w:rPr>
          <w:rFonts w:ascii="Times New Roman" w:hAnsi="Times New Roman" w:cs="Times New Roman"/>
          <w:color w:val="7030A0"/>
          <w:sz w:val="24"/>
          <w:szCs w:val="24"/>
        </w:rPr>
        <w:t>sincere</w:t>
      </w:r>
      <w:r w:rsidRPr="00F66A40">
        <w:rPr>
          <w:rFonts w:ascii="Times New Roman" w:hAnsi="Times New Roman" w:cs="Times New Roman"/>
          <w:color w:val="7030A0"/>
          <w:sz w:val="24"/>
          <w:szCs w:val="24"/>
        </w:rPr>
        <w:t xml:space="preserve"> </w:t>
      </w:r>
      <w:r w:rsidR="00EE15CC" w:rsidRPr="00F66A40">
        <w:rPr>
          <w:rFonts w:ascii="Times New Roman" w:hAnsi="Times New Roman" w:cs="Times New Roman"/>
          <w:color w:val="7030A0"/>
          <w:sz w:val="24"/>
          <w:szCs w:val="24"/>
        </w:rPr>
        <w:t>and</w:t>
      </w:r>
      <w:r w:rsidRPr="00F66A40">
        <w:rPr>
          <w:rFonts w:ascii="Times New Roman" w:hAnsi="Times New Roman" w:cs="Times New Roman"/>
          <w:color w:val="7030A0"/>
          <w:sz w:val="24"/>
          <w:szCs w:val="24"/>
        </w:rPr>
        <w:t xml:space="preserve"> </w:t>
      </w:r>
      <w:r w:rsidR="000A0053" w:rsidRPr="00F66A40">
        <w:rPr>
          <w:rFonts w:ascii="Times New Roman" w:hAnsi="Times New Roman" w:cs="Times New Roman"/>
          <w:color w:val="7030A0"/>
          <w:sz w:val="24"/>
          <w:szCs w:val="24"/>
        </w:rPr>
        <w:t>immediate</w:t>
      </w:r>
      <w:r w:rsidRPr="00F66A40">
        <w:rPr>
          <w:rFonts w:ascii="Times New Roman" w:hAnsi="Times New Roman" w:cs="Times New Roman"/>
          <w:color w:val="7030A0"/>
          <w:sz w:val="24"/>
          <w:szCs w:val="24"/>
        </w:rPr>
        <w:t xml:space="preserve"> condition (</w:t>
      </w:r>
      <w:r w:rsidRPr="00F66A40">
        <w:rPr>
          <w:rFonts w:ascii="Times New Roman" w:hAnsi="Times New Roman" w:cs="Times New Roman"/>
          <w:i/>
          <w:color w:val="7030A0"/>
          <w:sz w:val="24"/>
          <w:szCs w:val="24"/>
        </w:rPr>
        <w:t>M</w:t>
      </w:r>
      <w:r w:rsidRPr="00F66A40">
        <w:rPr>
          <w:rFonts w:ascii="Times New Roman" w:hAnsi="Times New Roman" w:cs="Times New Roman"/>
          <w:color w:val="7030A0"/>
          <w:sz w:val="24"/>
          <w:szCs w:val="24"/>
        </w:rPr>
        <w:t xml:space="preserve"> = </w:t>
      </w:r>
      <w:r w:rsidR="00EE15CC" w:rsidRPr="00F66A40">
        <w:rPr>
          <w:rFonts w:ascii="Times New Roman" w:hAnsi="Times New Roman" w:cs="Times New Roman"/>
          <w:color w:val="7030A0"/>
          <w:sz w:val="24"/>
          <w:szCs w:val="24"/>
        </w:rPr>
        <w:t>2</w:t>
      </w:r>
      <w:r w:rsidRPr="00F66A40">
        <w:rPr>
          <w:rFonts w:ascii="Times New Roman" w:hAnsi="Times New Roman" w:cs="Times New Roman"/>
          <w:color w:val="7030A0"/>
          <w:sz w:val="24"/>
          <w:szCs w:val="24"/>
        </w:rPr>
        <w:t xml:space="preserve">.76, </w:t>
      </w:r>
      <w:r w:rsidRPr="00F66A40">
        <w:rPr>
          <w:rFonts w:ascii="Times New Roman" w:hAnsi="Times New Roman" w:cs="Times New Roman"/>
          <w:i/>
          <w:color w:val="7030A0"/>
          <w:sz w:val="24"/>
          <w:szCs w:val="24"/>
        </w:rPr>
        <w:t>SD</w:t>
      </w:r>
      <w:r w:rsidRPr="00F66A40">
        <w:rPr>
          <w:rFonts w:ascii="Times New Roman" w:hAnsi="Times New Roman" w:cs="Times New Roman"/>
          <w:color w:val="7030A0"/>
          <w:sz w:val="24"/>
          <w:szCs w:val="24"/>
        </w:rPr>
        <w:t xml:space="preserve"> = </w:t>
      </w:r>
      <w:r w:rsidR="000A0053" w:rsidRPr="00F66A40">
        <w:rPr>
          <w:rFonts w:ascii="Times New Roman" w:hAnsi="Times New Roman" w:cs="Times New Roman"/>
          <w:color w:val="7030A0"/>
          <w:sz w:val="24"/>
          <w:szCs w:val="24"/>
        </w:rPr>
        <w:t>0</w:t>
      </w:r>
      <w:r w:rsidRPr="00F66A40">
        <w:rPr>
          <w:rFonts w:ascii="Times New Roman" w:hAnsi="Times New Roman" w:cs="Times New Roman"/>
          <w:color w:val="7030A0"/>
          <w:sz w:val="24"/>
          <w:szCs w:val="24"/>
        </w:rPr>
        <w:t xml:space="preserve">.27), the </w:t>
      </w:r>
      <w:r w:rsidR="000A0053" w:rsidRPr="00F66A40">
        <w:rPr>
          <w:rFonts w:ascii="Times New Roman" w:hAnsi="Times New Roman" w:cs="Times New Roman"/>
          <w:color w:val="7030A0"/>
          <w:sz w:val="24"/>
          <w:szCs w:val="24"/>
        </w:rPr>
        <w:t>sincere</w:t>
      </w:r>
      <w:r w:rsidR="00EE15CC" w:rsidRPr="00F66A40">
        <w:rPr>
          <w:rFonts w:ascii="Times New Roman" w:hAnsi="Times New Roman" w:cs="Times New Roman"/>
          <w:color w:val="7030A0"/>
          <w:sz w:val="24"/>
          <w:szCs w:val="24"/>
        </w:rPr>
        <w:t xml:space="preserve"> and</w:t>
      </w:r>
      <w:r w:rsidRPr="00F66A40">
        <w:rPr>
          <w:rFonts w:ascii="Times New Roman" w:hAnsi="Times New Roman" w:cs="Times New Roman"/>
          <w:color w:val="7030A0"/>
          <w:sz w:val="24"/>
          <w:szCs w:val="24"/>
        </w:rPr>
        <w:t xml:space="preserve"> </w:t>
      </w:r>
      <w:r w:rsidR="000A0053" w:rsidRPr="00F66A40">
        <w:rPr>
          <w:rFonts w:ascii="Times New Roman" w:hAnsi="Times New Roman" w:cs="Times New Roman"/>
          <w:color w:val="7030A0"/>
          <w:sz w:val="24"/>
          <w:szCs w:val="24"/>
        </w:rPr>
        <w:t>delayed</w:t>
      </w:r>
      <w:r w:rsidRPr="00F66A40">
        <w:rPr>
          <w:rFonts w:ascii="Times New Roman" w:hAnsi="Times New Roman" w:cs="Times New Roman"/>
          <w:color w:val="7030A0"/>
          <w:sz w:val="24"/>
          <w:szCs w:val="24"/>
        </w:rPr>
        <w:t xml:space="preserve"> condition (</w:t>
      </w:r>
      <w:r w:rsidRPr="00F66A40">
        <w:rPr>
          <w:rFonts w:ascii="Times New Roman" w:hAnsi="Times New Roman" w:cs="Times New Roman"/>
          <w:i/>
          <w:color w:val="7030A0"/>
          <w:sz w:val="24"/>
          <w:szCs w:val="24"/>
        </w:rPr>
        <w:t>M</w:t>
      </w:r>
      <w:r w:rsidRPr="00F66A40">
        <w:rPr>
          <w:rFonts w:ascii="Times New Roman" w:hAnsi="Times New Roman" w:cs="Times New Roman"/>
          <w:color w:val="7030A0"/>
          <w:sz w:val="24"/>
          <w:szCs w:val="24"/>
        </w:rPr>
        <w:t xml:space="preserve"> = 2.21, </w:t>
      </w:r>
      <w:r w:rsidRPr="00F66A40">
        <w:rPr>
          <w:rFonts w:ascii="Times New Roman" w:hAnsi="Times New Roman" w:cs="Times New Roman"/>
          <w:i/>
          <w:color w:val="7030A0"/>
          <w:sz w:val="24"/>
          <w:szCs w:val="24"/>
        </w:rPr>
        <w:t>SD</w:t>
      </w:r>
      <w:r w:rsidRPr="00F66A40">
        <w:rPr>
          <w:rFonts w:ascii="Times New Roman" w:hAnsi="Times New Roman" w:cs="Times New Roman"/>
          <w:color w:val="7030A0"/>
          <w:sz w:val="24"/>
          <w:szCs w:val="24"/>
        </w:rPr>
        <w:t xml:space="preserve"> = </w:t>
      </w:r>
      <w:r w:rsidR="000A0053" w:rsidRPr="00F66A40">
        <w:rPr>
          <w:rFonts w:ascii="Times New Roman" w:hAnsi="Times New Roman" w:cs="Times New Roman"/>
          <w:color w:val="7030A0"/>
          <w:sz w:val="24"/>
          <w:szCs w:val="24"/>
        </w:rPr>
        <w:t>0</w:t>
      </w:r>
      <w:r w:rsidRPr="00F66A40">
        <w:rPr>
          <w:rFonts w:ascii="Times New Roman" w:hAnsi="Times New Roman" w:cs="Times New Roman"/>
          <w:color w:val="7030A0"/>
          <w:sz w:val="24"/>
          <w:szCs w:val="24"/>
        </w:rPr>
        <w:t xml:space="preserve">.90), the </w:t>
      </w:r>
      <w:r w:rsidR="000A0053" w:rsidRPr="00F66A40">
        <w:rPr>
          <w:rFonts w:ascii="Times New Roman" w:hAnsi="Times New Roman" w:cs="Times New Roman"/>
          <w:color w:val="7030A0"/>
          <w:sz w:val="24"/>
          <w:szCs w:val="24"/>
        </w:rPr>
        <w:t>insincere</w:t>
      </w:r>
      <w:r w:rsidR="00EE15CC" w:rsidRPr="00F66A40">
        <w:rPr>
          <w:rFonts w:ascii="Times New Roman" w:hAnsi="Times New Roman" w:cs="Times New Roman"/>
          <w:color w:val="7030A0"/>
          <w:sz w:val="24"/>
          <w:szCs w:val="24"/>
        </w:rPr>
        <w:t xml:space="preserve"> and</w:t>
      </w:r>
      <w:r w:rsidR="00162CD8" w:rsidRPr="00F66A40">
        <w:rPr>
          <w:rFonts w:ascii="Times New Roman" w:hAnsi="Times New Roman" w:cs="Times New Roman"/>
          <w:color w:val="7030A0"/>
          <w:sz w:val="24"/>
          <w:szCs w:val="24"/>
        </w:rPr>
        <w:t xml:space="preserve"> </w:t>
      </w:r>
      <w:r w:rsidR="000A0053" w:rsidRPr="00F66A40">
        <w:rPr>
          <w:rFonts w:ascii="Times New Roman" w:hAnsi="Times New Roman" w:cs="Times New Roman"/>
          <w:color w:val="7030A0"/>
          <w:sz w:val="24"/>
          <w:szCs w:val="24"/>
        </w:rPr>
        <w:t>immediate</w:t>
      </w:r>
      <w:r w:rsidRPr="00F66A40">
        <w:rPr>
          <w:rFonts w:ascii="Times New Roman" w:hAnsi="Times New Roman" w:cs="Times New Roman"/>
          <w:color w:val="7030A0"/>
          <w:sz w:val="24"/>
          <w:szCs w:val="24"/>
        </w:rPr>
        <w:t xml:space="preserve"> condition (</w:t>
      </w:r>
      <w:r w:rsidRPr="00F66A40">
        <w:rPr>
          <w:rFonts w:ascii="Times New Roman" w:hAnsi="Times New Roman" w:cs="Times New Roman"/>
          <w:i/>
          <w:color w:val="7030A0"/>
          <w:sz w:val="24"/>
          <w:szCs w:val="24"/>
        </w:rPr>
        <w:t>M</w:t>
      </w:r>
      <w:r w:rsidRPr="00F66A40">
        <w:rPr>
          <w:rFonts w:ascii="Times New Roman" w:hAnsi="Times New Roman" w:cs="Times New Roman"/>
          <w:color w:val="7030A0"/>
          <w:sz w:val="24"/>
          <w:szCs w:val="24"/>
        </w:rPr>
        <w:t xml:space="preserve"> = 2.72, </w:t>
      </w:r>
      <w:r w:rsidRPr="00F66A40">
        <w:rPr>
          <w:rFonts w:ascii="Times New Roman" w:hAnsi="Times New Roman" w:cs="Times New Roman"/>
          <w:i/>
          <w:color w:val="7030A0"/>
          <w:sz w:val="24"/>
          <w:szCs w:val="24"/>
        </w:rPr>
        <w:t>SD</w:t>
      </w:r>
      <w:r w:rsidRPr="00F66A40">
        <w:rPr>
          <w:rFonts w:ascii="Times New Roman" w:hAnsi="Times New Roman" w:cs="Times New Roman"/>
          <w:color w:val="7030A0"/>
          <w:sz w:val="24"/>
          <w:szCs w:val="24"/>
        </w:rPr>
        <w:t xml:space="preserve"> = </w:t>
      </w:r>
      <w:r w:rsidR="000A0053" w:rsidRPr="00F66A40">
        <w:rPr>
          <w:rFonts w:ascii="Times New Roman" w:hAnsi="Times New Roman" w:cs="Times New Roman"/>
          <w:color w:val="7030A0"/>
          <w:sz w:val="24"/>
          <w:szCs w:val="24"/>
        </w:rPr>
        <w:t>0</w:t>
      </w:r>
      <w:r w:rsidRPr="00F66A40">
        <w:rPr>
          <w:rFonts w:ascii="Times New Roman" w:hAnsi="Times New Roman" w:cs="Times New Roman"/>
          <w:color w:val="7030A0"/>
          <w:sz w:val="24"/>
          <w:szCs w:val="24"/>
        </w:rPr>
        <w:t xml:space="preserve">.87), and the </w:t>
      </w:r>
      <w:r w:rsidR="000A0053" w:rsidRPr="00F66A40">
        <w:rPr>
          <w:rFonts w:ascii="Times New Roman" w:hAnsi="Times New Roman" w:cs="Times New Roman"/>
          <w:color w:val="7030A0"/>
          <w:sz w:val="24"/>
          <w:szCs w:val="24"/>
        </w:rPr>
        <w:t>insincere</w:t>
      </w:r>
      <w:r w:rsidR="00EE15CC" w:rsidRPr="00F66A40">
        <w:rPr>
          <w:rFonts w:ascii="Times New Roman" w:hAnsi="Times New Roman" w:cs="Times New Roman"/>
          <w:color w:val="7030A0"/>
          <w:sz w:val="24"/>
          <w:szCs w:val="24"/>
        </w:rPr>
        <w:t xml:space="preserve"> and</w:t>
      </w:r>
      <w:r w:rsidRPr="00F66A40">
        <w:rPr>
          <w:rFonts w:ascii="Times New Roman" w:hAnsi="Times New Roman" w:cs="Times New Roman"/>
          <w:color w:val="7030A0"/>
          <w:sz w:val="24"/>
          <w:szCs w:val="24"/>
        </w:rPr>
        <w:t xml:space="preserve"> </w:t>
      </w:r>
      <w:r w:rsidR="000A0053" w:rsidRPr="00F66A40">
        <w:rPr>
          <w:rFonts w:ascii="Times New Roman" w:hAnsi="Times New Roman" w:cs="Times New Roman"/>
          <w:color w:val="7030A0"/>
          <w:sz w:val="24"/>
          <w:szCs w:val="24"/>
        </w:rPr>
        <w:t>delayed</w:t>
      </w:r>
      <w:r w:rsidRPr="00F66A40">
        <w:rPr>
          <w:rFonts w:ascii="Times New Roman" w:hAnsi="Times New Roman" w:cs="Times New Roman"/>
          <w:color w:val="7030A0"/>
          <w:sz w:val="24"/>
          <w:szCs w:val="24"/>
        </w:rPr>
        <w:t xml:space="preserve"> condition </w:t>
      </w:r>
      <w:r w:rsidR="00B83155" w:rsidRPr="00F66A40">
        <w:rPr>
          <w:rFonts w:ascii="Times New Roman" w:hAnsi="Times New Roman" w:cs="Times New Roman"/>
          <w:color w:val="7030A0"/>
          <w:sz w:val="24"/>
          <w:szCs w:val="24"/>
        </w:rPr>
        <w:t>(</w:t>
      </w:r>
      <w:r w:rsidR="00B83155" w:rsidRPr="00F66A40">
        <w:rPr>
          <w:rFonts w:ascii="Times New Roman" w:hAnsi="Times New Roman" w:cs="Times New Roman"/>
          <w:i/>
          <w:color w:val="7030A0"/>
          <w:sz w:val="24"/>
          <w:szCs w:val="24"/>
        </w:rPr>
        <w:t>M</w:t>
      </w:r>
      <w:r w:rsidR="00B83155" w:rsidRPr="00F66A40">
        <w:rPr>
          <w:rFonts w:ascii="Times New Roman" w:hAnsi="Times New Roman" w:cs="Times New Roman"/>
          <w:color w:val="7030A0"/>
          <w:sz w:val="24"/>
          <w:szCs w:val="24"/>
        </w:rPr>
        <w:t xml:space="preserve"> = 2.78, </w:t>
      </w:r>
      <w:r w:rsidR="00B83155" w:rsidRPr="00F66A40">
        <w:rPr>
          <w:rFonts w:ascii="Times New Roman" w:hAnsi="Times New Roman" w:cs="Times New Roman"/>
          <w:i/>
          <w:color w:val="7030A0"/>
          <w:sz w:val="24"/>
          <w:szCs w:val="24"/>
        </w:rPr>
        <w:t>SD</w:t>
      </w:r>
      <w:r w:rsidR="00B83155" w:rsidRPr="00F66A40">
        <w:rPr>
          <w:rFonts w:ascii="Times New Roman" w:hAnsi="Times New Roman" w:cs="Times New Roman"/>
          <w:color w:val="7030A0"/>
          <w:sz w:val="24"/>
          <w:szCs w:val="24"/>
        </w:rPr>
        <w:t xml:space="preserve"> = </w:t>
      </w:r>
      <w:r w:rsidR="000A0053" w:rsidRPr="00F66A40">
        <w:rPr>
          <w:rFonts w:ascii="Times New Roman" w:hAnsi="Times New Roman" w:cs="Times New Roman"/>
          <w:color w:val="7030A0"/>
          <w:sz w:val="24"/>
          <w:szCs w:val="24"/>
        </w:rPr>
        <w:t>0</w:t>
      </w:r>
      <w:r w:rsidR="00B83155" w:rsidRPr="00F66A40">
        <w:rPr>
          <w:rFonts w:ascii="Times New Roman" w:hAnsi="Times New Roman" w:cs="Times New Roman"/>
          <w:color w:val="7030A0"/>
          <w:sz w:val="24"/>
          <w:szCs w:val="24"/>
        </w:rPr>
        <w:t>.45) did not differ from each other.”</w:t>
      </w:r>
      <w:r w:rsidR="000A0053" w:rsidRPr="00F66A40">
        <w:rPr>
          <w:rFonts w:ascii="Times New Roman" w:hAnsi="Times New Roman" w:cs="Times New Roman"/>
          <w:color w:val="7030A0"/>
          <w:sz w:val="24"/>
          <w:szCs w:val="24"/>
        </w:rPr>
        <w:t xml:space="preserve"> </w:t>
      </w:r>
    </w:p>
    <w:p w:rsidR="000E6BAB" w:rsidRPr="00473D8B" w:rsidRDefault="00B83155" w:rsidP="00B3102F">
      <w:pPr>
        <w:pStyle w:val="ListParagraph"/>
        <w:numPr>
          <w:ilvl w:val="4"/>
          <w:numId w:val="1"/>
        </w:numPr>
        <w:spacing w:after="0" w:line="240" w:lineRule="auto"/>
        <w:rPr>
          <w:rFonts w:ascii="Times New Roman" w:hAnsi="Times New Roman" w:cs="Times New Roman"/>
          <w:sz w:val="24"/>
          <w:szCs w:val="24"/>
        </w:rPr>
      </w:pPr>
      <w:r w:rsidRPr="00473D8B">
        <w:rPr>
          <w:rFonts w:ascii="Times New Roman" w:hAnsi="Times New Roman" w:cs="Times New Roman"/>
          <w:sz w:val="24"/>
          <w:szCs w:val="24"/>
          <w:u w:val="single"/>
        </w:rPr>
        <w:t>However, IF</w:t>
      </w:r>
      <w:r w:rsidR="00F45017" w:rsidRPr="00473D8B">
        <w:rPr>
          <w:rFonts w:ascii="Times New Roman" w:hAnsi="Times New Roman" w:cs="Times New Roman"/>
          <w:sz w:val="24"/>
          <w:szCs w:val="24"/>
        </w:rPr>
        <w:t xml:space="preserve"> there is a significant interaction, there are </w:t>
      </w:r>
      <w:r w:rsidR="00E0318D" w:rsidRPr="00473D8B">
        <w:rPr>
          <w:rFonts w:ascii="Times New Roman" w:hAnsi="Times New Roman" w:cs="Times New Roman"/>
          <w:sz w:val="24"/>
          <w:szCs w:val="24"/>
        </w:rPr>
        <w:t>four more</w:t>
      </w:r>
      <w:r w:rsidR="00F45017" w:rsidRPr="00473D8B">
        <w:rPr>
          <w:rFonts w:ascii="Times New Roman" w:hAnsi="Times New Roman" w:cs="Times New Roman"/>
          <w:sz w:val="24"/>
          <w:szCs w:val="24"/>
        </w:rPr>
        <w:t xml:space="preserve"> </w:t>
      </w:r>
      <w:r w:rsidR="00F45017" w:rsidRPr="00473D8B">
        <w:rPr>
          <w:rFonts w:ascii="Times New Roman" w:hAnsi="Times New Roman" w:cs="Times New Roman"/>
          <w:i/>
          <w:sz w:val="24"/>
          <w:szCs w:val="24"/>
        </w:rPr>
        <w:t>F</w:t>
      </w:r>
      <w:r w:rsidR="00F45017" w:rsidRPr="00473D8B">
        <w:rPr>
          <w:rFonts w:ascii="Times New Roman" w:hAnsi="Times New Roman" w:cs="Times New Roman"/>
          <w:sz w:val="24"/>
          <w:szCs w:val="24"/>
        </w:rPr>
        <w:t xml:space="preserve"> tests </w:t>
      </w:r>
      <w:r w:rsidR="00E0318D" w:rsidRPr="00473D8B">
        <w:rPr>
          <w:rFonts w:ascii="Times New Roman" w:hAnsi="Times New Roman" w:cs="Times New Roman"/>
          <w:sz w:val="24"/>
          <w:szCs w:val="24"/>
        </w:rPr>
        <w:t>you need to run (</w:t>
      </w:r>
      <w:r w:rsidR="000F7983" w:rsidRPr="00473D8B">
        <w:rPr>
          <w:rFonts w:ascii="Times New Roman" w:hAnsi="Times New Roman" w:cs="Times New Roman"/>
          <w:sz w:val="24"/>
          <w:szCs w:val="24"/>
        </w:rPr>
        <w:t>“</w:t>
      </w:r>
      <w:r w:rsidR="00063606" w:rsidRPr="00473D8B">
        <w:rPr>
          <w:rFonts w:ascii="Times New Roman" w:hAnsi="Times New Roman" w:cs="Times New Roman"/>
          <w:sz w:val="24"/>
          <w:szCs w:val="24"/>
        </w:rPr>
        <w:t>simple effect</w:t>
      </w:r>
      <w:r w:rsidR="00E73E97" w:rsidRPr="00473D8B">
        <w:rPr>
          <w:rFonts w:ascii="Times New Roman" w:hAnsi="Times New Roman" w:cs="Times New Roman"/>
          <w:sz w:val="24"/>
          <w:szCs w:val="24"/>
        </w:rPr>
        <w:t>s</w:t>
      </w:r>
      <w:r w:rsidR="000F7983" w:rsidRPr="00473D8B">
        <w:rPr>
          <w:rFonts w:ascii="Times New Roman" w:hAnsi="Times New Roman" w:cs="Times New Roman"/>
          <w:sz w:val="24"/>
          <w:szCs w:val="24"/>
        </w:rPr>
        <w:t>”</w:t>
      </w:r>
      <w:r w:rsidR="00063606" w:rsidRPr="00473D8B">
        <w:rPr>
          <w:rFonts w:ascii="Times New Roman" w:hAnsi="Times New Roman" w:cs="Times New Roman"/>
          <w:sz w:val="24"/>
          <w:szCs w:val="24"/>
        </w:rPr>
        <w:t xml:space="preserve"> </w:t>
      </w:r>
      <w:r w:rsidR="00E0318D" w:rsidRPr="00473D8B">
        <w:rPr>
          <w:rFonts w:ascii="Times New Roman" w:hAnsi="Times New Roman" w:cs="Times New Roman"/>
          <w:sz w:val="24"/>
          <w:szCs w:val="24"/>
        </w:rPr>
        <w:t>tests</w:t>
      </w:r>
      <w:r w:rsidR="00063606" w:rsidRPr="00473D8B">
        <w:rPr>
          <w:rFonts w:ascii="Times New Roman" w:hAnsi="Times New Roman" w:cs="Times New Roman"/>
          <w:sz w:val="24"/>
          <w:szCs w:val="24"/>
        </w:rPr>
        <w:t>)</w:t>
      </w:r>
      <w:r w:rsidR="000F7983" w:rsidRPr="00473D8B">
        <w:rPr>
          <w:rFonts w:ascii="Times New Roman" w:hAnsi="Times New Roman" w:cs="Times New Roman"/>
          <w:sz w:val="24"/>
          <w:szCs w:val="24"/>
        </w:rPr>
        <w:t>. This one gets complicated</w:t>
      </w:r>
      <w:r w:rsidR="00E0318D" w:rsidRPr="00473D8B">
        <w:rPr>
          <w:rFonts w:ascii="Times New Roman" w:hAnsi="Times New Roman" w:cs="Times New Roman"/>
          <w:sz w:val="24"/>
          <w:szCs w:val="24"/>
        </w:rPr>
        <w:t>, but I’ll show you an example write-up (n</w:t>
      </w:r>
      <w:r w:rsidR="009058C0" w:rsidRPr="00473D8B">
        <w:rPr>
          <w:rFonts w:ascii="Times New Roman" w:hAnsi="Times New Roman" w:cs="Times New Roman"/>
          <w:sz w:val="24"/>
          <w:szCs w:val="24"/>
        </w:rPr>
        <w:t>ormally, this all go</w:t>
      </w:r>
      <w:r w:rsidR="000A0053" w:rsidRPr="00473D8B">
        <w:rPr>
          <w:rFonts w:ascii="Times New Roman" w:hAnsi="Times New Roman" w:cs="Times New Roman"/>
          <w:sz w:val="24"/>
          <w:szCs w:val="24"/>
        </w:rPr>
        <w:t>es</w:t>
      </w:r>
      <w:r w:rsidR="009058C0" w:rsidRPr="00473D8B">
        <w:rPr>
          <w:rFonts w:ascii="Times New Roman" w:hAnsi="Times New Roman" w:cs="Times New Roman"/>
          <w:sz w:val="24"/>
          <w:szCs w:val="24"/>
        </w:rPr>
        <w:t xml:space="preserve"> in </w:t>
      </w:r>
      <w:r w:rsidR="006C4D09" w:rsidRPr="00473D8B">
        <w:rPr>
          <w:rFonts w:ascii="Times New Roman" w:hAnsi="Times New Roman" w:cs="Times New Roman"/>
          <w:sz w:val="24"/>
          <w:szCs w:val="24"/>
        </w:rPr>
        <w:t>the same</w:t>
      </w:r>
      <w:r w:rsidR="009058C0" w:rsidRPr="00473D8B">
        <w:rPr>
          <w:rFonts w:ascii="Times New Roman" w:hAnsi="Times New Roman" w:cs="Times New Roman"/>
          <w:sz w:val="24"/>
          <w:szCs w:val="24"/>
        </w:rPr>
        <w:t xml:space="preserve"> paragraph</w:t>
      </w:r>
      <w:r w:rsidR="00E0318D" w:rsidRPr="00473D8B">
        <w:rPr>
          <w:rFonts w:ascii="Times New Roman" w:hAnsi="Times New Roman" w:cs="Times New Roman"/>
          <w:sz w:val="24"/>
          <w:szCs w:val="24"/>
        </w:rPr>
        <w:t>)</w:t>
      </w:r>
      <w:r w:rsidR="000F7983" w:rsidRPr="00473D8B">
        <w:rPr>
          <w:rFonts w:ascii="Times New Roman" w:hAnsi="Times New Roman" w:cs="Times New Roman"/>
          <w:sz w:val="24"/>
          <w:szCs w:val="24"/>
        </w:rPr>
        <w:t>:</w:t>
      </w:r>
      <w:r w:rsidR="009058C0" w:rsidRPr="00473D8B">
        <w:rPr>
          <w:rFonts w:ascii="Times New Roman" w:hAnsi="Times New Roman" w:cs="Times New Roman"/>
          <w:sz w:val="24"/>
          <w:szCs w:val="24"/>
        </w:rPr>
        <w:t xml:space="preserve"> </w:t>
      </w:r>
    </w:p>
    <w:p w:rsidR="009058C0" w:rsidRPr="00644B2F" w:rsidRDefault="00644B2F" w:rsidP="005C4FE2">
      <w:pPr>
        <w:pStyle w:val="ListParagraph"/>
        <w:numPr>
          <w:ilvl w:val="5"/>
          <w:numId w:val="1"/>
        </w:numPr>
        <w:spacing w:after="0" w:line="240" w:lineRule="auto"/>
        <w:rPr>
          <w:rFonts w:ascii="Times New Roman" w:hAnsi="Times New Roman" w:cs="Times New Roman"/>
          <w:color w:val="7030A0"/>
          <w:sz w:val="24"/>
          <w:szCs w:val="24"/>
        </w:rPr>
      </w:pPr>
      <w:r w:rsidRPr="00644B2F">
        <w:rPr>
          <w:rFonts w:ascii="Times New Roman" w:hAnsi="Times New Roman" w:cs="Times New Roman"/>
          <w:color w:val="7030A0"/>
          <w:sz w:val="24"/>
          <w:szCs w:val="24"/>
        </w:rPr>
        <w:t xml:space="preserve">“The main effects were qualified by a significant Timing X Apology Condition interaction, </w:t>
      </w:r>
      <w:r w:rsidRPr="00644B2F">
        <w:rPr>
          <w:rFonts w:ascii="Times New Roman" w:hAnsi="Times New Roman" w:cs="Times New Roman"/>
          <w:i/>
          <w:color w:val="FF0000"/>
          <w:sz w:val="24"/>
          <w:szCs w:val="24"/>
        </w:rPr>
        <w:t>F</w:t>
      </w:r>
      <w:r w:rsidRPr="00644B2F">
        <w:rPr>
          <w:rFonts w:ascii="Times New Roman" w:hAnsi="Times New Roman" w:cs="Times New Roman"/>
          <w:color w:val="7030A0"/>
          <w:sz w:val="24"/>
          <w:szCs w:val="24"/>
        </w:rPr>
        <w:t xml:space="preserve">(1, 187) = 6.61, </w:t>
      </w:r>
      <w:r w:rsidRPr="00644B2F">
        <w:rPr>
          <w:rFonts w:ascii="Times New Roman" w:hAnsi="Times New Roman" w:cs="Times New Roman"/>
          <w:i/>
          <w:color w:val="7030A0"/>
          <w:sz w:val="24"/>
          <w:szCs w:val="24"/>
        </w:rPr>
        <w:t>p</w:t>
      </w:r>
      <w:r>
        <w:rPr>
          <w:rFonts w:ascii="Times New Roman" w:hAnsi="Times New Roman" w:cs="Times New Roman"/>
          <w:color w:val="7030A0"/>
          <w:sz w:val="24"/>
          <w:szCs w:val="24"/>
        </w:rPr>
        <w:t xml:space="preserve"> &lt; .05, necessitating simple-effects tests.</w:t>
      </w:r>
      <w:r w:rsidRPr="00644B2F">
        <w:rPr>
          <w:rFonts w:ascii="Times New Roman" w:hAnsi="Times New Roman" w:cs="Times New Roman"/>
          <w:color w:val="7030A0"/>
          <w:sz w:val="24"/>
          <w:szCs w:val="24"/>
        </w:rPr>
        <w:t xml:space="preserve">  </w:t>
      </w:r>
      <w:r w:rsidR="009058C0" w:rsidRPr="00644B2F">
        <w:rPr>
          <w:rFonts w:ascii="Times New Roman" w:hAnsi="Times New Roman" w:cs="Times New Roman"/>
          <w:color w:val="7030A0"/>
          <w:sz w:val="24"/>
          <w:szCs w:val="24"/>
        </w:rPr>
        <w:t>First, s</w:t>
      </w:r>
      <w:r w:rsidR="009438C8" w:rsidRPr="00644B2F">
        <w:rPr>
          <w:rFonts w:ascii="Times New Roman" w:hAnsi="Times New Roman" w:cs="Times New Roman"/>
          <w:color w:val="7030A0"/>
          <w:sz w:val="24"/>
          <w:szCs w:val="24"/>
        </w:rPr>
        <w:t xml:space="preserve">imple effects </w:t>
      </w:r>
      <w:r w:rsidR="00AE095B" w:rsidRPr="00644B2F">
        <w:rPr>
          <w:rFonts w:ascii="Times New Roman" w:hAnsi="Times New Roman" w:cs="Times New Roman"/>
          <w:color w:val="7030A0"/>
          <w:sz w:val="24"/>
          <w:szCs w:val="24"/>
        </w:rPr>
        <w:t>showed</w:t>
      </w:r>
      <w:r w:rsidR="00B534A7" w:rsidRPr="00644B2F">
        <w:rPr>
          <w:rFonts w:ascii="Times New Roman" w:hAnsi="Times New Roman" w:cs="Times New Roman"/>
          <w:color w:val="7030A0"/>
          <w:sz w:val="24"/>
          <w:szCs w:val="24"/>
        </w:rPr>
        <w:t xml:space="preserve"> that</w:t>
      </w:r>
      <w:r w:rsidR="000A0053" w:rsidRPr="00644B2F">
        <w:rPr>
          <w:rFonts w:ascii="Times New Roman" w:hAnsi="Times New Roman" w:cs="Times New Roman"/>
          <w:color w:val="7030A0"/>
          <w:sz w:val="24"/>
          <w:szCs w:val="24"/>
        </w:rPr>
        <w:t xml:space="preserve"> participants rated the apology as less sincere in the</w:t>
      </w:r>
      <w:r w:rsidR="00B534A7" w:rsidRPr="00644B2F">
        <w:rPr>
          <w:rFonts w:ascii="Times New Roman" w:hAnsi="Times New Roman" w:cs="Times New Roman"/>
          <w:color w:val="7030A0"/>
          <w:sz w:val="24"/>
          <w:szCs w:val="24"/>
        </w:rPr>
        <w:t xml:space="preserve"> </w:t>
      </w:r>
      <w:r w:rsidR="000A0053" w:rsidRPr="00644B2F">
        <w:rPr>
          <w:rFonts w:ascii="Times New Roman" w:hAnsi="Times New Roman" w:cs="Times New Roman"/>
          <w:color w:val="0070C0"/>
          <w:sz w:val="24"/>
          <w:szCs w:val="24"/>
        </w:rPr>
        <w:t xml:space="preserve">sincere </w:t>
      </w:r>
      <w:r w:rsidR="000A0053" w:rsidRPr="00644B2F">
        <w:rPr>
          <w:rFonts w:ascii="Times New Roman" w:hAnsi="Times New Roman" w:cs="Times New Roman"/>
          <w:color w:val="7030A0"/>
          <w:sz w:val="24"/>
          <w:szCs w:val="24"/>
        </w:rPr>
        <w:t>delayed</w:t>
      </w:r>
      <w:r w:rsidR="000F7983" w:rsidRPr="00644B2F">
        <w:rPr>
          <w:rFonts w:ascii="Times New Roman" w:hAnsi="Times New Roman" w:cs="Times New Roman"/>
          <w:color w:val="7030A0"/>
          <w:sz w:val="24"/>
          <w:szCs w:val="24"/>
        </w:rPr>
        <w:t xml:space="preserve"> </w:t>
      </w:r>
      <w:r w:rsidR="000A0053" w:rsidRPr="00644B2F">
        <w:rPr>
          <w:rFonts w:ascii="Times New Roman" w:hAnsi="Times New Roman" w:cs="Times New Roman"/>
          <w:color w:val="7030A0"/>
          <w:sz w:val="24"/>
          <w:szCs w:val="24"/>
        </w:rPr>
        <w:t>condition</w:t>
      </w:r>
      <w:r w:rsidR="00BC43C6" w:rsidRPr="00644B2F">
        <w:rPr>
          <w:rFonts w:ascii="Times New Roman" w:hAnsi="Times New Roman" w:cs="Times New Roman"/>
          <w:color w:val="7030A0"/>
          <w:sz w:val="24"/>
          <w:szCs w:val="24"/>
        </w:rPr>
        <w:t xml:space="preserve"> </w:t>
      </w:r>
      <w:r w:rsidR="00B534A7" w:rsidRPr="00644B2F">
        <w:rPr>
          <w:rFonts w:ascii="Times New Roman" w:hAnsi="Times New Roman" w:cs="Times New Roman"/>
          <w:color w:val="7030A0"/>
          <w:sz w:val="24"/>
          <w:szCs w:val="24"/>
        </w:rPr>
        <w:t>(</w:t>
      </w:r>
      <w:r w:rsidR="00B534A7" w:rsidRPr="00644B2F">
        <w:rPr>
          <w:rFonts w:ascii="Times New Roman" w:hAnsi="Times New Roman" w:cs="Times New Roman"/>
          <w:i/>
          <w:color w:val="7030A0"/>
          <w:sz w:val="24"/>
          <w:szCs w:val="24"/>
        </w:rPr>
        <w:t>M</w:t>
      </w:r>
      <w:r w:rsidR="00B534A7" w:rsidRPr="00644B2F">
        <w:rPr>
          <w:rFonts w:ascii="Times New Roman" w:hAnsi="Times New Roman" w:cs="Times New Roman"/>
          <w:color w:val="7030A0"/>
          <w:sz w:val="24"/>
          <w:szCs w:val="24"/>
        </w:rPr>
        <w:t xml:space="preserve"> = </w:t>
      </w:r>
      <w:r w:rsidR="00DB7CD2" w:rsidRPr="00644B2F">
        <w:rPr>
          <w:rFonts w:ascii="Times New Roman" w:hAnsi="Times New Roman" w:cs="Times New Roman"/>
          <w:color w:val="7030A0"/>
          <w:sz w:val="24"/>
          <w:szCs w:val="24"/>
        </w:rPr>
        <w:t>2</w:t>
      </w:r>
      <w:r w:rsidR="00B534A7" w:rsidRPr="00644B2F">
        <w:rPr>
          <w:rFonts w:ascii="Times New Roman" w:hAnsi="Times New Roman" w:cs="Times New Roman"/>
          <w:color w:val="7030A0"/>
          <w:sz w:val="24"/>
          <w:szCs w:val="24"/>
        </w:rPr>
        <w:t>.</w:t>
      </w:r>
      <w:r w:rsidR="00616A52" w:rsidRPr="00644B2F">
        <w:rPr>
          <w:rFonts w:ascii="Times New Roman" w:hAnsi="Times New Roman" w:cs="Times New Roman"/>
          <w:color w:val="7030A0"/>
          <w:sz w:val="24"/>
          <w:szCs w:val="24"/>
        </w:rPr>
        <w:t>67</w:t>
      </w:r>
      <w:r w:rsidR="00B534A7" w:rsidRPr="00644B2F">
        <w:rPr>
          <w:rFonts w:ascii="Times New Roman" w:hAnsi="Times New Roman" w:cs="Times New Roman"/>
          <w:color w:val="7030A0"/>
          <w:sz w:val="24"/>
          <w:szCs w:val="24"/>
        </w:rPr>
        <w:t xml:space="preserve">, </w:t>
      </w:r>
      <w:r w:rsidR="00B534A7" w:rsidRPr="00644B2F">
        <w:rPr>
          <w:rFonts w:ascii="Times New Roman" w:hAnsi="Times New Roman" w:cs="Times New Roman"/>
          <w:i/>
          <w:color w:val="7030A0"/>
          <w:sz w:val="24"/>
          <w:szCs w:val="24"/>
        </w:rPr>
        <w:t>SD</w:t>
      </w:r>
      <w:r w:rsidR="00B534A7" w:rsidRPr="00644B2F">
        <w:rPr>
          <w:rFonts w:ascii="Times New Roman" w:hAnsi="Times New Roman" w:cs="Times New Roman"/>
          <w:color w:val="7030A0"/>
          <w:sz w:val="24"/>
          <w:szCs w:val="24"/>
        </w:rPr>
        <w:t xml:space="preserve"> = </w:t>
      </w:r>
      <w:r w:rsidR="000A0053" w:rsidRPr="00644B2F">
        <w:rPr>
          <w:rFonts w:ascii="Times New Roman" w:hAnsi="Times New Roman" w:cs="Times New Roman"/>
          <w:color w:val="7030A0"/>
          <w:sz w:val="24"/>
          <w:szCs w:val="24"/>
        </w:rPr>
        <w:t>0</w:t>
      </w:r>
      <w:r w:rsidR="00B534A7" w:rsidRPr="00644B2F">
        <w:rPr>
          <w:rFonts w:ascii="Times New Roman" w:hAnsi="Times New Roman" w:cs="Times New Roman"/>
          <w:color w:val="7030A0"/>
          <w:sz w:val="24"/>
          <w:szCs w:val="24"/>
        </w:rPr>
        <w:t xml:space="preserve">.27) </w:t>
      </w:r>
      <w:r w:rsidR="00BC43C6" w:rsidRPr="00644B2F">
        <w:rPr>
          <w:rFonts w:ascii="Times New Roman" w:hAnsi="Times New Roman" w:cs="Times New Roman"/>
          <w:color w:val="7030A0"/>
          <w:sz w:val="24"/>
          <w:szCs w:val="24"/>
        </w:rPr>
        <w:t>than</w:t>
      </w:r>
      <w:r w:rsidR="000A0053" w:rsidRPr="00644B2F">
        <w:rPr>
          <w:rFonts w:ascii="Times New Roman" w:hAnsi="Times New Roman" w:cs="Times New Roman"/>
          <w:color w:val="7030A0"/>
          <w:sz w:val="24"/>
          <w:szCs w:val="24"/>
        </w:rPr>
        <w:t xml:space="preserve"> in the</w:t>
      </w:r>
      <w:r w:rsidR="00BC43C6" w:rsidRPr="00644B2F">
        <w:rPr>
          <w:rFonts w:ascii="Times New Roman" w:hAnsi="Times New Roman" w:cs="Times New Roman"/>
          <w:color w:val="7030A0"/>
          <w:sz w:val="24"/>
          <w:szCs w:val="24"/>
        </w:rPr>
        <w:t xml:space="preserve"> </w:t>
      </w:r>
      <w:r w:rsidR="000A0053" w:rsidRPr="00644B2F">
        <w:rPr>
          <w:rFonts w:ascii="Times New Roman" w:hAnsi="Times New Roman" w:cs="Times New Roman"/>
          <w:color w:val="0070C0"/>
          <w:sz w:val="24"/>
          <w:szCs w:val="24"/>
        </w:rPr>
        <w:t xml:space="preserve">sincere </w:t>
      </w:r>
      <w:r w:rsidR="000A0053" w:rsidRPr="00644B2F">
        <w:rPr>
          <w:rFonts w:ascii="Times New Roman" w:hAnsi="Times New Roman" w:cs="Times New Roman"/>
          <w:color w:val="7030A0"/>
          <w:sz w:val="24"/>
          <w:szCs w:val="24"/>
        </w:rPr>
        <w:t>immediate condition</w:t>
      </w:r>
      <w:r w:rsidR="006C4D09" w:rsidRPr="00644B2F">
        <w:rPr>
          <w:rFonts w:ascii="Times New Roman" w:hAnsi="Times New Roman" w:cs="Times New Roman"/>
          <w:color w:val="7030A0"/>
          <w:sz w:val="24"/>
          <w:szCs w:val="24"/>
        </w:rPr>
        <w:t xml:space="preserve"> </w:t>
      </w:r>
      <w:r w:rsidR="00B534A7" w:rsidRPr="00644B2F">
        <w:rPr>
          <w:rFonts w:ascii="Times New Roman" w:hAnsi="Times New Roman" w:cs="Times New Roman"/>
          <w:color w:val="7030A0"/>
          <w:sz w:val="24"/>
          <w:szCs w:val="24"/>
        </w:rPr>
        <w:t>(</w:t>
      </w:r>
      <w:r w:rsidR="00B534A7" w:rsidRPr="00644B2F">
        <w:rPr>
          <w:rFonts w:ascii="Times New Roman" w:hAnsi="Times New Roman" w:cs="Times New Roman"/>
          <w:i/>
          <w:color w:val="7030A0"/>
          <w:sz w:val="24"/>
          <w:szCs w:val="24"/>
        </w:rPr>
        <w:t>M</w:t>
      </w:r>
      <w:r w:rsidR="00B534A7" w:rsidRPr="00644B2F">
        <w:rPr>
          <w:rFonts w:ascii="Times New Roman" w:hAnsi="Times New Roman" w:cs="Times New Roman"/>
          <w:color w:val="7030A0"/>
          <w:sz w:val="24"/>
          <w:szCs w:val="24"/>
        </w:rPr>
        <w:t xml:space="preserve"> = </w:t>
      </w:r>
      <w:r w:rsidR="00DB7CD2" w:rsidRPr="00644B2F">
        <w:rPr>
          <w:rFonts w:ascii="Times New Roman" w:hAnsi="Times New Roman" w:cs="Times New Roman"/>
          <w:color w:val="7030A0"/>
          <w:sz w:val="24"/>
          <w:szCs w:val="24"/>
        </w:rPr>
        <w:t>5</w:t>
      </w:r>
      <w:r w:rsidR="00B534A7" w:rsidRPr="00644B2F">
        <w:rPr>
          <w:rFonts w:ascii="Times New Roman" w:hAnsi="Times New Roman" w:cs="Times New Roman"/>
          <w:color w:val="7030A0"/>
          <w:sz w:val="24"/>
          <w:szCs w:val="24"/>
        </w:rPr>
        <w:t xml:space="preserve">.21, </w:t>
      </w:r>
      <w:r w:rsidR="00B534A7" w:rsidRPr="00644B2F">
        <w:rPr>
          <w:rFonts w:ascii="Times New Roman" w:hAnsi="Times New Roman" w:cs="Times New Roman"/>
          <w:i/>
          <w:color w:val="7030A0"/>
          <w:sz w:val="24"/>
          <w:szCs w:val="24"/>
        </w:rPr>
        <w:t>SD</w:t>
      </w:r>
      <w:r w:rsidR="00B534A7" w:rsidRPr="00644B2F">
        <w:rPr>
          <w:rFonts w:ascii="Times New Roman" w:hAnsi="Times New Roman" w:cs="Times New Roman"/>
          <w:color w:val="7030A0"/>
          <w:sz w:val="24"/>
          <w:szCs w:val="24"/>
        </w:rPr>
        <w:t xml:space="preserve"> = 1.90)</w:t>
      </w:r>
      <w:r w:rsidR="00AE095B" w:rsidRPr="00644B2F">
        <w:rPr>
          <w:rFonts w:ascii="Times New Roman" w:hAnsi="Times New Roman" w:cs="Times New Roman"/>
          <w:color w:val="7030A0"/>
          <w:sz w:val="24"/>
          <w:szCs w:val="24"/>
        </w:rPr>
        <w:t xml:space="preserve">, </w:t>
      </w:r>
      <w:r w:rsidR="00AE095B" w:rsidRPr="00644B2F">
        <w:rPr>
          <w:rFonts w:ascii="Times New Roman" w:hAnsi="Times New Roman" w:cs="Times New Roman"/>
          <w:i/>
          <w:color w:val="FF0000"/>
          <w:sz w:val="24"/>
          <w:szCs w:val="24"/>
        </w:rPr>
        <w:t>F</w:t>
      </w:r>
      <w:r w:rsidR="00AE095B" w:rsidRPr="00644B2F">
        <w:rPr>
          <w:rFonts w:ascii="Times New Roman" w:hAnsi="Times New Roman" w:cs="Times New Roman"/>
          <w:color w:val="7030A0"/>
          <w:sz w:val="24"/>
          <w:szCs w:val="24"/>
        </w:rPr>
        <w:t>(</w:t>
      </w:r>
      <w:r w:rsidR="00414F20" w:rsidRPr="00644B2F">
        <w:rPr>
          <w:rFonts w:ascii="Times New Roman" w:hAnsi="Times New Roman" w:cs="Times New Roman"/>
          <w:color w:val="7030A0"/>
          <w:sz w:val="24"/>
          <w:szCs w:val="24"/>
        </w:rPr>
        <w:t>1</w:t>
      </w:r>
      <w:r w:rsidR="00AE095B" w:rsidRPr="00644B2F">
        <w:rPr>
          <w:rFonts w:ascii="Times New Roman" w:hAnsi="Times New Roman" w:cs="Times New Roman"/>
          <w:color w:val="7030A0"/>
          <w:sz w:val="24"/>
          <w:szCs w:val="24"/>
        </w:rPr>
        <w:t xml:space="preserve">, 95) = </w:t>
      </w:r>
      <w:r w:rsidR="0004100A" w:rsidRPr="00644B2F">
        <w:rPr>
          <w:rFonts w:ascii="Times New Roman" w:hAnsi="Times New Roman" w:cs="Times New Roman"/>
          <w:color w:val="7030A0"/>
          <w:sz w:val="24"/>
          <w:szCs w:val="24"/>
        </w:rPr>
        <w:t>6</w:t>
      </w:r>
      <w:r w:rsidR="00AE095B" w:rsidRPr="00644B2F">
        <w:rPr>
          <w:rFonts w:ascii="Times New Roman" w:hAnsi="Times New Roman" w:cs="Times New Roman"/>
          <w:color w:val="7030A0"/>
          <w:sz w:val="24"/>
          <w:szCs w:val="24"/>
        </w:rPr>
        <w:t xml:space="preserve">.24, </w:t>
      </w:r>
      <w:r w:rsidR="00AE095B" w:rsidRPr="00644B2F">
        <w:rPr>
          <w:rFonts w:ascii="Times New Roman" w:hAnsi="Times New Roman" w:cs="Times New Roman"/>
          <w:i/>
          <w:color w:val="7030A0"/>
          <w:sz w:val="24"/>
          <w:szCs w:val="24"/>
        </w:rPr>
        <w:t>p</w:t>
      </w:r>
      <w:r w:rsidR="00AE095B" w:rsidRPr="00644B2F">
        <w:rPr>
          <w:rFonts w:ascii="Times New Roman" w:hAnsi="Times New Roman" w:cs="Times New Roman"/>
          <w:color w:val="7030A0"/>
          <w:sz w:val="24"/>
          <w:szCs w:val="24"/>
        </w:rPr>
        <w:t xml:space="preserve"> </w:t>
      </w:r>
      <w:r w:rsidR="0004100A" w:rsidRPr="00644B2F">
        <w:rPr>
          <w:rFonts w:ascii="Times New Roman" w:hAnsi="Times New Roman" w:cs="Times New Roman"/>
          <w:color w:val="7030A0"/>
          <w:sz w:val="24"/>
          <w:szCs w:val="24"/>
        </w:rPr>
        <w:t>&lt;</w:t>
      </w:r>
      <w:r w:rsidR="00AE095B" w:rsidRPr="00644B2F">
        <w:rPr>
          <w:rFonts w:ascii="Times New Roman" w:hAnsi="Times New Roman" w:cs="Times New Roman"/>
          <w:color w:val="7030A0"/>
          <w:sz w:val="24"/>
          <w:szCs w:val="24"/>
        </w:rPr>
        <w:t xml:space="preserve"> .05</w:t>
      </w:r>
      <w:r w:rsidR="00B534A7" w:rsidRPr="00644B2F">
        <w:rPr>
          <w:rFonts w:ascii="Times New Roman" w:hAnsi="Times New Roman" w:cs="Times New Roman"/>
          <w:color w:val="7030A0"/>
          <w:sz w:val="24"/>
          <w:szCs w:val="24"/>
        </w:rPr>
        <w:t xml:space="preserve">. </w:t>
      </w:r>
    </w:p>
    <w:p w:rsidR="00414F20" w:rsidRPr="00F66A40" w:rsidRDefault="00414F20" w:rsidP="00414F20">
      <w:pPr>
        <w:pStyle w:val="ListParagraph"/>
        <w:numPr>
          <w:ilvl w:val="6"/>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 xml:space="preserve">(Notice that ALL participants here are in the </w:t>
      </w:r>
      <w:r w:rsidR="000A0053" w:rsidRPr="00F66A40">
        <w:rPr>
          <w:rFonts w:ascii="Times New Roman" w:hAnsi="Times New Roman" w:cs="Times New Roman"/>
          <w:color w:val="7030A0"/>
          <w:sz w:val="24"/>
          <w:szCs w:val="24"/>
        </w:rPr>
        <w:t>sincere</w:t>
      </w:r>
      <w:r w:rsidRPr="00F66A40">
        <w:rPr>
          <w:rFonts w:ascii="Times New Roman" w:hAnsi="Times New Roman" w:cs="Times New Roman"/>
          <w:color w:val="7030A0"/>
          <w:sz w:val="24"/>
          <w:szCs w:val="24"/>
        </w:rPr>
        <w:t xml:space="preserve"> condition. You are simply comparing </w:t>
      </w:r>
      <w:r w:rsidR="000A0053" w:rsidRPr="00F66A40">
        <w:rPr>
          <w:rFonts w:ascii="Times New Roman" w:hAnsi="Times New Roman" w:cs="Times New Roman"/>
          <w:color w:val="7030A0"/>
          <w:sz w:val="24"/>
          <w:szCs w:val="24"/>
        </w:rPr>
        <w:t>immediate</w:t>
      </w:r>
      <w:r w:rsidRPr="00F66A40">
        <w:rPr>
          <w:rFonts w:ascii="Times New Roman" w:hAnsi="Times New Roman" w:cs="Times New Roman"/>
          <w:color w:val="7030A0"/>
          <w:sz w:val="24"/>
          <w:szCs w:val="24"/>
        </w:rPr>
        <w:t xml:space="preserve"> vs. </w:t>
      </w:r>
      <w:r w:rsidR="000A0053" w:rsidRPr="00F66A40">
        <w:rPr>
          <w:rFonts w:ascii="Times New Roman" w:hAnsi="Times New Roman" w:cs="Times New Roman"/>
          <w:color w:val="7030A0"/>
          <w:sz w:val="24"/>
          <w:szCs w:val="24"/>
        </w:rPr>
        <w:t>delay</w:t>
      </w:r>
      <w:r w:rsidRPr="00F66A40">
        <w:rPr>
          <w:rFonts w:ascii="Times New Roman" w:hAnsi="Times New Roman" w:cs="Times New Roman"/>
          <w:color w:val="7030A0"/>
          <w:sz w:val="24"/>
          <w:szCs w:val="24"/>
        </w:rPr>
        <w:t>)</w:t>
      </w:r>
    </w:p>
    <w:p w:rsidR="009058C0" w:rsidRPr="00F66A40" w:rsidRDefault="009058C0" w:rsidP="00B3102F">
      <w:pPr>
        <w:pStyle w:val="ListParagraph"/>
        <w:numPr>
          <w:ilvl w:val="5"/>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lastRenderedPageBreak/>
        <w:t xml:space="preserve">Second, </w:t>
      </w:r>
      <w:r w:rsidR="000F7983" w:rsidRPr="00F66A40">
        <w:rPr>
          <w:rFonts w:ascii="Times New Roman" w:hAnsi="Times New Roman" w:cs="Times New Roman"/>
          <w:color w:val="7030A0"/>
          <w:sz w:val="24"/>
          <w:szCs w:val="24"/>
        </w:rPr>
        <w:t>simple effects showed that</w:t>
      </w:r>
      <w:r w:rsidR="000A0053" w:rsidRPr="00F66A40">
        <w:rPr>
          <w:rFonts w:ascii="Times New Roman" w:hAnsi="Times New Roman" w:cs="Times New Roman"/>
          <w:color w:val="7030A0"/>
          <w:sz w:val="24"/>
          <w:szCs w:val="24"/>
        </w:rPr>
        <w:t xml:space="preserve"> sincerity ratings did not differ between participants in the</w:t>
      </w:r>
      <w:r w:rsidR="000F7983" w:rsidRPr="00F66A40">
        <w:rPr>
          <w:rFonts w:ascii="Times New Roman" w:hAnsi="Times New Roman" w:cs="Times New Roman"/>
          <w:color w:val="7030A0"/>
          <w:sz w:val="24"/>
          <w:szCs w:val="24"/>
        </w:rPr>
        <w:t xml:space="preserve"> </w:t>
      </w:r>
      <w:r w:rsidR="000A0053" w:rsidRPr="00F66A40">
        <w:rPr>
          <w:rFonts w:ascii="Times New Roman" w:hAnsi="Times New Roman" w:cs="Times New Roman"/>
          <w:color w:val="0070C0"/>
          <w:sz w:val="24"/>
          <w:szCs w:val="24"/>
        </w:rPr>
        <w:t xml:space="preserve">insincere </w:t>
      </w:r>
      <w:r w:rsidR="000A0053" w:rsidRPr="00F66A40">
        <w:rPr>
          <w:rFonts w:ascii="Times New Roman" w:hAnsi="Times New Roman" w:cs="Times New Roman"/>
          <w:color w:val="7030A0"/>
          <w:sz w:val="24"/>
          <w:szCs w:val="24"/>
        </w:rPr>
        <w:t>immediate condition</w:t>
      </w:r>
      <w:r w:rsidRPr="00F66A40">
        <w:rPr>
          <w:rFonts w:ascii="Times New Roman" w:hAnsi="Times New Roman" w:cs="Times New Roman"/>
          <w:color w:val="7030A0"/>
          <w:sz w:val="24"/>
          <w:szCs w:val="24"/>
        </w:rPr>
        <w:t xml:space="preserve"> </w:t>
      </w:r>
      <w:r w:rsidR="00CF2368" w:rsidRPr="00F66A40">
        <w:rPr>
          <w:rFonts w:ascii="Times New Roman" w:hAnsi="Times New Roman" w:cs="Times New Roman"/>
          <w:color w:val="7030A0"/>
          <w:sz w:val="24"/>
          <w:szCs w:val="24"/>
        </w:rPr>
        <w:t>(</w:t>
      </w:r>
      <w:r w:rsidR="00CF2368" w:rsidRPr="00F66A40">
        <w:rPr>
          <w:rFonts w:ascii="Times New Roman" w:hAnsi="Times New Roman" w:cs="Times New Roman"/>
          <w:i/>
          <w:color w:val="7030A0"/>
          <w:sz w:val="24"/>
          <w:szCs w:val="24"/>
        </w:rPr>
        <w:t>M</w:t>
      </w:r>
      <w:r w:rsidR="00CF2368" w:rsidRPr="00F66A40">
        <w:rPr>
          <w:rFonts w:ascii="Times New Roman" w:hAnsi="Times New Roman" w:cs="Times New Roman"/>
          <w:color w:val="7030A0"/>
          <w:sz w:val="24"/>
          <w:szCs w:val="24"/>
        </w:rPr>
        <w:t xml:space="preserve"> = </w:t>
      </w:r>
      <w:r w:rsidR="00616A52" w:rsidRPr="00F66A40">
        <w:rPr>
          <w:rFonts w:ascii="Times New Roman" w:hAnsi="Times New Roman" w:cs="Times New Roman"/>
          <w:color w:val="7030A0"/>
          <w:sz w:val="24"/>
          <w:szCs w:val="24"/>
        </w:rPr>
        <w:t>2</w:t>
      </w:r>
      <w:r w:rsidR="00CF2368" w:rsidRPr="00F66A40">
        <w:rPr>
          <w:rFonts w:ascii="Times New Roman" w:hAnsi="Times New Roman" w:cs="Times New Roman"/>
          <w:color w:val="7030A0"/>
          <w:sz w:val="24"/>
          <w:szCs w:val="24"/>
        </w:rPr>
        <w:t xml:space="preserve">.78, </w:t>
      </w:r>
      <w:r w:rsidR="00CF2368" w:rsidRPr="00F66A40">
        <w:rPr>
          <w:rFonts w:ascii="Times New Roman" w:hAnsi="Times New Roman" w:cs="Times New Roman"/>
          <w:i/>
          <w:color w:val="7030A0"/>
          <w:sz w:val="24"/>
          <w:szCs w:val="24"/>
        </w:rPr>
        <w:t>SD</w:t>
      </w:r>
      <w:r w:rsidR="00CF2368" w:rsidRPr="00F66A40">
        <w:rPr>
          <w:rFonts w:ascii="Times New Roman" w:hAnsi="Times New Roman" w:cs="Times New Roman"/>
          <w:color w:val="7030A0"/>
          <w:sz w:val="24"/>
          <w:szCs w:val="24"/>
        </w:rPr>
        <w:t xml:space="preserve"> = </w:t>
      </w:r>
      <w:r w:rsidR="00616A52" w:rsidRPr="00F66A40">
        <w:rPr>
          <w:rFonts w:ascii="Times New Roman" w:hAnsi="Times New Roman" w:cs="Times New Roman"/>
          <w:color w:val="7030A0"/>
          <w:sz w:val="24"/>
          <w:szCs w:val="24"/>
        </w:rPr>
        <w:t>0</w:t>
      </w:r>
      <w:r w:rsidR="00CF2368" w:rsidRPr="00F66A40">
        <w:rPr>
          <w:rFonts w:ascii="Times New Roman" w:hAnsi="Times New Roman" w:cs="Times New Roman"/>
          <w:color w:val="7030A0"/>
          <w:sz w:val="24"/>
          <w:szCs w:val="24"/>
        </w:rPr>
        <w:t>.45)</w:t>
      </w:r>
      <w:r w:rsidR="00963205" w:rsidRPr="00F66A40">
        <w:rPr>
          <w:rFonts w:ascii="Times New Roman" w:hAnsi="Times New Roman" w:cs="Times New Roman"/>
          <w:color w:val="7030A0"/>
          <w:sz w:val="24"/>
          <w:szCs w:val="24"/>
        </w:rPr>
        <w:t xml:space="preserve"> </w:t>
      </w:r>
      <w:r w:rsidR="006C4D09" w:rsidRPr="00F66A40">
        <w:rPr>
          <w:rFonts w:ascii="Times New Roman" w:hAnsi="Times New Roman" w:cs="Times New Roman"/>
          <w:color w:val="7030A0"/>
          <w:sz w:val="24"/>
          <w:szCs w:val="24"/>
        </w:rPr>
        <w:t>and</w:t>
      </w:r>
      <w:r w:rsidR="00BC43C6" w:rsidRPr="00F66A40">
        <w:rPr>
          <w:rFonts w:ascii="Times New Roman" w:hAnsi="Times New Roman" w:cs="Times New Roman"/>
          <w:color w:val="7030A0"/>
          <w:sz w:val="24"/>
          <w:szCs w:val="24"/>
        </w:rPr>
        <w:t xml:space="preserve"> </w:t>
      </w:r>
      <w:r w:rsidR="000A0053" w:rsidRPr="00F66A40">
        <w:rPr>
          <w:rFonts w:ascii="Times New Roman" w:hAnsi="Times New Roman" w:cs="Times New Roman"/>
          <w:color w:val="7030A0"/>
          <w:sz w:val="24"/>
          <w:szCs w:val="24"/>
        </w:rPr>
        <w:t xml:space="preserve">the </w:t>
      </w:r>
      <w:r w:rsidR="000A0053" w:rsidRPr="00F66A40">
        <w:rPr>
          <w:rFonts w:ascii="Times New Roman" w:hAnsi="Times New Roman" w:cs="Times New Roman"/>
          <w:color w:val="0070C0"/>
          <w:sz w:val="24"/>
          <w:szCs w:val="24"/>
        </w:rPr>
        <w:t xml:space="preserve">insincere </w:t>
      </w:r>
      <w:r w:rsidR="000A0053" w:rsidRPr="00F66A40">
        <w:rPr>
          <w:rFonts w:ascii="Times New Roman" w:hAnsi="Times New Roman" w:cs="Times New Roman"/>
          <w:color w:val="7030A0"/>
          <w:sz w:val="24"/>
          <w:szCs w:val="24"/>
        </w:rPr>
        <w:t>delayed condition</w:t>
      </w:r>
      <w:r w:rsidR="00963205" w:rsidRPr="00F66A40">
        <w:rPr>
          <w:rFonts w:ascii="Times New Roman" w:hAnsi="Times New Roman" w:cs="Times New Roman"/>
          <w:color w:val="7030A0"/>
          <w:sz w:val="24"/>
          <w:szCs w:val="24"/>
        </w:rPr>
        <w:t xml:space="preserve"> (</w:t>
      </w:r>
      <w:r w:rsidR="00963205" w:rsidRPr="00F66A40">
        <w:rPr>
          <w:rFonts w:ascii="Times New Roman" w:hAnsi="Times New Roman" w:cs="Times New Roman"/>
          <w:i/>
          <w:color w:val="7030A0"/>
          <w:sz w:val="24"/>
          <w:szCs w:val="24"/>
        </w:rPr>
        <w:t>M</w:t>
      </w:r>
      <w:r w:rsidR="00963205" w:rsidRPr="00F66A40">
        <w:rPr>
          <w:rFonts w:ascii="Times New Roman" w:hAnsi="Times New Roman" w:cs="Times New Roman"/>
          <w:color w:val="7030A0"/>
          <w:sz w:val="24"/>
          <w:szCs w:val="24"/>
        </w:rPr>
        <w:t xml:space="preserve"> = </w:t>
      </w:r>
      <w:r w:rsidR="00616A52" w:rsidRPr="00F66A40">
        <w:rPr>
          <w:rFonts w:ascii="Times New Roman" w:hAnsi="Times New Roman" w:cs="Times New Roman"/>
          <w:color w:val="7030A0"/>
          <w:sz w:val="24"/>
          <w:szCs w:val="24"/>
        </w:rPr>
        <w:t>2</w:t>
      </w:r>
      <w:r w:rsidR="00963205" w:rsidRPr="00F66A40">
        <w:rPr>
          <w:rFonts w:ascii="Times New Roman" w:hAnsi="Times New Roman" w:cs="Times New Roman"/>
          <w:color w:val="7030A0"/>
          <w:sz w:val="24"/>
          <w:szCs w:val="24"/>
        </w:rPr>
        <w:t xml:space="preserve">.72, </w:t>
      </w:r>
      <w:r w:rsidR="00963205" w:rsidRPr="00F66A40">
        <w:rPr>
          <w:rFonts w:ascii="Times New Roman" w:hAnsi="Times New Roman" w:cs="Times New Roman"/>
          <w:i/>
          <w:color w:val="7030A0"/>
          <w:sz w:val="24"/>
          <w:szCs w:val="24"/>
        </w:rPr>
        <w:t>SD</w:t>
      </w:r>
      <w:r w:rsidR="00963205" w:rsidRPr="00F66A40">
        <w:rPr>
          <w:rFonts w:ascii="Times New Roman" w:hAnsi="Times New Roman" w:cs="Times New Roman"/>
          <w:color w:val="7030A0"/>
          <w:sz w:val="24"/>
          <w:szCs w:val="24"/>
        </w:rPr>
        <w:t xml:space="preserve"> = </w:t>
      </w:r>
      <w:r w:rsidR="00616A52" w:rsidRPr="00F66A40">
        <w:rPr>
          <w:rFonts w:ascii="Times New Roman" w:hAnsi="Times New Roman" w:cs="Times New Roman"/>
          <w:color w:val="7030A0"/>
          <w:sz w:val="24"/>
          <w:szCs w:val="24"/>
        </w:rPr>
        <w:t>1</w:t>
      </w:r>
      <w:r w:rsidR="00963205" w:rsidRPr="00F66A40">
        <w:rPr>
          <w:rFonts w:ascii="Times New Roman" w:hAnsi="Times New Roman" w:cs="Times New Roman"/>
          <w:color w:val="7030A0"/>
          <w:sz w:val="24"/>
          <w:szCs w:val="24"/>
        </w:rPr>
        <w:t>.87)</w:t>
      </w:r>
      <w:r w:rsidR="005A2998" w:rsidRPr="00F66A40">
        <w:rPr>
          <w:rFonts w:ascii="Times New Roman" w:hAnsi="Times New Roman" w:cs="Times New Roman"/>
          <w:color w:val="7030A0"/>
          <w:sz w:val="24"/>
          <w:szCs w:val="24"/>
        </w:rPr>
        <w:t xml:space="preserve">, </w:t>
      </w:r>
      <w:r w:rsidR="005A2998" w:rsidRPr="00F66A40">
        <w:rPr>
          <w:rFonts w:ascii="Times New Roman" w:hAnsi="Times New Roman" w:cs="Times New Roman"/>
          <w:i/>
          <w:color w:val="FF0000"/>
          <w:sz w:val="24"/>
          <w:szCs w:val="24"/>
        </w:rPr>
        <w:t>F</w:t>
      </w:r>
      <w:r w:rsidR="005A2998" w:rsidRPr="00F66A40">
        <w:rPr>
          <w:rFonts w:ascii="Times New Roman" w:hAnsi="Times New Roman" w:cs="Times New Roman"/>
          <w:color w:val="7030A0"/>
          <w:sz w:val="24"/>
          <w:szCs w:val="24"/>
        </w:rPr>
        <w:t>(</w:t>
      </w:r>
      <w:r w:rsidR="00414F20" w:rsidRPr="00F66A40">
        <w:rPr>
          <w:rFonts w:ascii="Times New Roman" w:hAnsi="Times New Roman" w:cs="Times New Roman"/>
          <w:color w:val="7030A0"/>
          <w:sz w:val="24"/>
          <w:szCs w:val="24"/>
        </w:rPr>
        <w:t>1</w:t>
      </w:r>
      <w:r w:rsidR="005A2998" w:rsidRPr="00F66A40">
        <w:rPr>
          <w:rFonts w:ascii="Times New Roman" w:hAnsi="Times New Roman" w:cs="Times New Roman"/>
          <w:color w:val="7030A0"/>
          <w:sz w:val="24"/>
          <w:szCs w:val="24"/>
        </w:rPr>
        <w:t xml:space="preserve">, 93) = </w:t>
      </w:r>
      <w:r w:rsidR="006C4D09" w:rsidRPr="00F66A40">
        <w:rPr>
          <w:rFonts w:ascii="Times New Roman" w:hAnsi="Times New Roman" w:cs="Times New Roman"/>
          <w:color w:val="7030A0"/>
          <w:sz w:val="24"/>
          <w:szCs w:val="24"/>
        </w:rPr>
        <w:t>1</w:t>
      </w:r>
      <w:r w:rsidR="005A2998" w:rsidRPr="00F66A40">
        <w:rPr>
          <w:rFonts w:ascii="Times New Roman" w:hAnsi="Times New Roman" w:cs="Times New Roman"/>
          <w:color w:val="7030A0"/>
          <w:sz w:val="24"/>
          <w:szCs w:val="24"/>
        </w:rPr>
        <w:t xml:space="preserve">.13, </w:t>
      </w:r>
      <w:r w:rsidR="005A2998" w:rsidRPr="00F66A40">
        <w:rPr>
          <w:rFonts w:ascii="Times New Roman" w:hAnsi="Times New Roman" w:cs="Times New Roman"/>
          <w:i/>
          <w:color w:val="7030A0"/>
          <w:sz w:val="24"/>
          <w:szCs w:val="24"/>
        </w:rPr>
        <w:t>p</w:t>
      </w:r>
      <w:r w:rsidR="005A2998" w:rsidRPr="00F66A40">
        <w:rPr>
          <w:rFonts w:ascii="Times New Roman" w:hAnsi="Times New Roman" w:cs="Times New Roman"/>
          <w:color w:val="7030A0"/>
          <w:sz w:val="24"/>
          <w:szCs w:val="24"/>
        </w:rPr>
        <w:t xml:space="preserve"> </w:t>
      </w:r>
      <w:r w:rsidR="006C4D09" w:rsidRPr="00F66A40">
        <w:rPr>
          <w:rFonts w:ascii="Times New Roman" w:hAnsi="Times New Roman" w:cs="Times New Roman"/>
          <w:color w:val="7030A0"/>
          <w:sz w:val="24"/>
          <w:szCs w:val="24"/>
        </w:rPr>
        <w:t>&gt;</w:t>
      </w:r>
      <w:r w:rsidR="005A2998" w:rsidRPr="00F66A40">
        <w:rPr>
          <w:rFonts w:ascii="Times New Roman" w:hAnsi="Times New Roman" w:cs="Times New Roman"/>
          <w:color w:val="7030A0"/>
          <w:sz w:val="24"/>
          <w:szCs w:val="24"/>
        </w:rPr>
        <w:t xml:space="preserve"> .05</w:t>
      </w:r>
      <w:r w:rsidR="00B534A7" w:rsidRPr="00F66A40">
        <w:rPr>
          <w:rFonts w:ascii="Times New Roman" w:hAnsi="Times New Roman" w:cs="Times New Roman"/>
          <w:color w:val="7030A0"/>
          <w:sz w:val="24"/>
          <w:szCs w:val="24"/>
        </w:rPr>
        <w:t>.</w:t>
      </w:r>
      <w:r w:rsidR="00F45017" w:rsidRPr="00F66A40">
        <w:rPr>
          <w:rFonts w:ascii="Times New Roman" w:hAnsi="Times New Roman" w:cs="Times New Roman"/>
          <w:color w:val="7030A0"/>
          <w:sz w:val="24"/>
          <w:szCs w:val="24"/>
        </w:rPr>
        <w:t xml:space="preserve"> </w:t>
      </w:r>
      <w:r w:rsidR="0034682B" w:rsidRPr="00F66A40">
        <w:rPr>
          <w:rFonts w:ascii="Times New Roman" w:hAnsi="Times New Roman" w:cs="Times New Roman"/>
          <w:color w:val="7030A0"/>
          <w:sz w:val="24"/>
          <w:szCs w:val="24"/>
        </w:rPr>
        <w:t xml:space="preserve"> </w:t>
      </w:r>
    </w:p>
    <w:p w:rsidR="009058C0" w:rsidRPr="00F66A40" w:rsidRDefault="009058C0" w:rsidP="00B3102F">
      <w:pPr>
        <w:pStyle w:val="ListParagraph"/>
        <w:numPr>
          <w:ilvl w:val="5"/>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Third</w:t>
      </w:r>
      <w:r w:rsidR="00F45017" w:rsidRPr="00F66A40">
        <w:rPr>
          <w:rFonts w:ascii="Times New Roman" w:hAnsi="Times New Roman" w:cs="Times New Roman"/>
          <w:color w:val="7030A0"/>
          <w:sz w:val="24"/>
          <w:szCs w:val="24"/>
        </w:rPr>
        <w:t xml:space="preserve">, </w:t>
      </w:r>
      <w:r w:rsidR="008B40AE" w:rsidRPr="00F66A40">
        <w:rPr>
          <w:rFonts w:ascii="Times New Roman" w:hAnsi="Times New Roman" w:cs="Times New Roman"/>
          <w:color w:val="7030A0"/>
          <w:sz w:val="24"/>
          <w:szCs w:val="24"/>
        </w:rPr>
        <w:t xml:space="preserve">for </w:t>
      </w:r>
      <w:r w:rsidR="005876C2" w:rsidRPr="00F66A40">
        <w:rPr>
          <w:rFonts w:ascii="Times New Roman" w:hAnsi="Times New Roman" w:cs="Times New Roman"/>
          <w:color w:val="7030A0"/>
          <w:sz w:val="24"/>
          <w:szCs w:val="24"/>
        </w:rPr>
        <w:t>the</w:t>
      </w:r>
      <w:r w:rsidR="004578F8" w:rsidRPr="00F66A40">
        <w:rPr>
          <w:rFonts w:ascii="Times New Roman" w:hAnsi="Times New Roman" w:cs="Times New Roman"/>
          <w:color w:val="7030A0"/>
          <w:sz w:val="24"/>
          <w:szCs w:val="24"/>
        </w:rPr>
        <w:t xml:space="preserve"> </w:t>
      </w:r>
      <w:r w:rsidR="004578F8" w:rsidRPr="00F66A40">
        <w:rPr>
          <w:rFonts w:ascii="Times New Roman" w:hAnsi="Times New Roman" w:cs="Times New Roman"/>
          <w:color w:val="00B050"/>
          <w:sz w:val="24"/>
          <w:szCs w:val="24"/>
        </w:rPr>
        <w:t>delayed</w:t>
      </w:r>
      <w:r w:rsidR="004578F8" w:rsidRPr="00F66A40">
        <w:rPr>
          <w:rFonts w:ascii="Times New Roman" w:hAnsi="Times New Roman" w:cs="Times New Roman"/>
          <w:color w:val="7030A0"/>
          <w:sz w:val="24"/>
          <w:szCs w:val="24"/>
        </w:rPr>
        <w:t xml:space="preserve"> apology</w:t>
      </w:r>
      <w:r w:rsidR="008B40AE" w:rsidRPr="00F66A40">
        <w:rPr>
          <w:rFonts w:ascii="Times New Roman" w:hAnsi="Times New Roman" w:cs="Times New Roman"/>
          <w:color w:val="7030A0"/>
          <w:sz w:val="24"/>
          <w:szCs w:val="24"/>
        </w:rPr>
        <w:t xml:space="preserve">, </w:t>
      </w:r>
      <w:r w:rsidR="00F45017" w:rsidRPr="00F66A40">
        <w:rPr>
          <w:rFonts w:ascii="Times New Roman" w:hAnsi="Times New Roman" w:cs="Times New Roman"/>
          <w:color w:val="7030A0"/>
          <w:sz w:val="24"/>
          <w:szCs w:val="24"/>
        </w:rPr>
        <w:t xml:space="preserve">simple effect tests showed that </w:t>
      </w:r>
      <w:r w:rsidR="00F05DB3" w:rsidRPr="00F66A40">
        <w:rPr>
          <w:rFonts w:ascii="Times New Roman" w:hAnsi="Times New Roman" w:cs="Times New Roman"/>
          <w:color w:val="7030A0"/>
          <w:sz w:val="24"/>
          <w:szCs w:val="24"/>
        </w:rPr>
        <w:t xml:space="preserve">participants did not differ in </w:t>
      </w:r>
      <w:r w:rsidR="00DB7CD2" w:rsidRPr="00F66A40">
        <w:rPr>
          <w:rFonts w:ascii="Times New Roman" w:hAnsi="Times New Roman" w:cs="Times New Roman"/>
          <w:color w:val="7030A0"/>
          <w:sz w:val="24"/>
          <w:szCs w:val="24"/>
        </w:rPr>
        <w:t xml:space="preserve">their </w:t>
      </w:r>
      <w:r w:rsidR="005876C2" w:rsidRPr="00F66A40">
        <w:rPr>
          <w:rFonts w:ascii="Times New Roman" w:hAnsi="Times New Roman" w:cs="Times New Roman"/>
          <w:color w:val="7030A0"/>
          <w:sz w:val="24"/>
          <w:szCs w:val="24"/>
        </w:rPr>
        <w:t xml:space="preserve">sincerity ratings between the sincere </w:t>
      </w:r>
      <w:r w:rsidR="005876C2" w:rsidRPr="00F66A40">
        <w:rPr>
          <w:rFonts w:ascii="Times New Roman" w:hAnsi="Times New Roman" w:cs="Times New Roman"/>
          <w:color w:val="00B050"/>
          <w:sz w:val="24"/>
          <w:szCs w:val="24"/>
        </w:rPr>
        <w:t xml:space="preserve">delayed </w:t>
      </w:r>
      <w:r w:rsidR="005876C2" w:rsidRPr="00F66A40">
        <w:rPr>
          <w:rFonts w:ascii="Times New Roman" w:hAnsi="Times New Roman" w:cs="Times New Roman"/>
          <w:color w:val="7030A0"/>
          <w:sz w:val="24"/>
          <w:szCs w:val="24"/>
        </w:rPr>
        <w:t>condition</w:t>
      </w:r>
      <w:r w:rsidR="00F05DB3" w:rsidRPr="00F66A40">
        <w:rPr>
          <w:rFonts w:ascii="Times New Roman" w:hAnsi="Times New Roman" w:cs="Times New Roman"/>
          <w:color w:val="7030A0"/>
          <w:sz w:val="24"/>
          <w:szCs w:val="24"/>
        </w:rPr>
        <w:t xml:space="preserve"> </w:t>
      </w:r>
      <w:r w:rsidR="00F45017" w:rsidRPr="00F66A40">
        <w:rPr>
          <w:rFonts w:ascii="Times New Roman" w:hAnsi="Times New Roman" w:cs="Times New Roman"/>
          <w:color w:val="7030A0"/>
          <w:sz w:val="24"/>
          <w:szCs w:val="24"/>
        </w:rPr>
        <w:t>(</w:t>
      </w:r>
      <w:r w:rsidR="00F45017" w:rsidRPr="00F66A40">
        <w:rPr>
          <w:rFonts w:ascii="Times New Roman" w:hAnsi="Times New Roman" w:cs="Times New Roman"/>
          <w:i/>
          <w:color w:val="7030A0"/>
          <w:sz w:val="24"/>
          <w:szCs w:val="24"/>
        </w:rPr>
        <w:t>M</w:t>
      </w:r>
      <w:r w:rsidR="00F45017" w:rsidRPr="00F66A40">
        <w:rPr>
          <w:rFonts w:ascii="Times New Roman" w:hAnsi="Times New Roman" w:cs="Times New Roman"/>
          <w:color w:val="7030A0"/>
          <w:sz w:val="24"/>
          <w:szCs w:val="24"/>
        </w:rPr>
        <w:t xml:space="preserve"> = </w:t>
      </w:r>
      <w:r w:rsidR="005876C2" w:rsidRPr="00F66A40">
        <w:rPr>
          <w:rFonts w:ascii="Times New Roman" w:hAnsi="Times New Roman" w:cs="Times New Roman"/>
          <w:color w:val="7030A0"/>
          <w:sz w:val="24"/>
          <w:szCs w:val="24"/>
        </w:rPr>
        <w:t>2</w:t>
      </w:r>
      <w:r w:rsidR="00F45017" w:rsidRPr="00F66A40">
        <w:rPr>
          <w:rFonts w:ascii="Times New Roman" w:hAnsi="Times New Roman" w:cs="Times New Roman"/>
          <w:color w:val="7030A0"/>
          <w:sz w:val="24"/>
          <w:szCs w:val="24"/>
        </w:rPr>
        <w:t>.</w:t>
      </w:r>
      <w:r w:rsidR="00616A52" w:rsidRPr="00F66A40">
        <w:rPr>
          <w:rFonts w:ascii="Times New Roman" w:hAnsi="Times New Roman" w:cs="Times New Roman"/>
          <w:color w:val="7030A0"/>
          <w:sz w:val="24"/>
          <w:szCs w:val="24"/>
        </w:rPr>
        <w:t>67</w:t>
      </w:r>
      <w:r w:rsidR="00F45017" w:rsidRPr="00F66A40">
        <w:rPr>
          <w:rFonts w:ascii="Times New Roman" w:hAnsi="Times New Roman" w:cs="Times New Roman"/>
          <w:color w:val="7030A0"/>
          <w:sz w:val="24"/>
          <w:szCs w:val="24"/>
        </w:rPr>
        <w:t xml:space="preserve">, </w:t>
      </w:r>
      <w:r w:rsidR="00F45017" w:rsidRPr="00F66A40">
        <w:rPr>
          <w:rFonts w:ascii="Times New Roman" w:hAnsi="Times New Roman" w:cs="Times New Roman"/>
          <w:i/>
          <w:color w:val="7030A0"/>
          <w:sz w:val="24"/>
          <w:szCs w:val="24"/>
        </w:rPr>
        <w:t>SD</w:t>
      </w:r>
      <w:r w:rsidR="00F45017" w:rsidRPr="00F66A40">
        <w:rPr>
          <w:rFonts w:ascii="Times New Roman" w:hAnsi="Times New Roman" w:cs="Times New Roman"/>
          <w:color w:val="7030A0"/>
          <w:sz w:val="24"/>
          <w:szCs w:val="24"/>
        </w:rPr>
        <w:t xml:space="preserve"> = </w:t>
      </w:r>
      <w:r w:rsidR="005876C2" w:rsidRPr="00F66A40">
        <w:rPr>
          <w:rFonts w:ascii="Times New Roman" w:hAnsi="Times New Roman" w:cs="Times New Roman"/>
          <w:color w:val="7030A0"/>
          <w:sz w:val="24"/>
          <w:szCs w:val="24"/>
        </w:rPr>
        <w:t>0</w:t>
      </w:r>
      <w:r w:rsidR="00F45017" w:rsidRPr="00F66A40">
        <w:rPr>
          <w:rFonts w:ascii="Times New Roman" w:hAnsi="Times New Roman" w:cs="Times New Roman"/>
          <w:color w:val="7030A0"/>
          <w:sz w:val="24"/>
          <w:szCs w:val="24"/>
        </w:rPr>
        <w:t xml:space="preserve">.27) </w:t>
      </w:r>
      <w:r w:rsidR="00E37421" w:rsidRPr="00F66A40">
        <w:rPr>
          <w:rFonts w:ascii="Times New Roman" w:hAnsi="Times New Roman" w:cs="Times New Roman"/>
          <w:color w:val="7030A0"/>
          <w:sz w:val="24"/>
          <w:szCs w:val="24"/>
        </w:rPr>
        <w:t xml:space="preserve">and </w:t>
      </w:r>
      <w:r w:rsidR="005876C2" w:rsidRPr="00F66A40">
        <w:rPr>
          <w:rFonts w:ascii="Times New Roman" w:hAnsi="Times New Roman" w:cs="Times New Roman"/>
          <w:color w:val="7030A0"/>
          <w:sz w:val="24"/>
          <w:szCs w:val="24"/>
        </w:rPr>
        <w:t>the insincere</w:t>
      </w:r>
      <w:r w:rsidR="00E73E97" w:rsidRPr="00F66A40">
        <w:rPr>
          <w:rFonts w:ascii="Times New Roman" w:hAnsi="Times New Roman" w:cs="Times New Roman"/>
          <w:color w:val="7030A0"/>
          <w:sz w:val="24"/>
          <w:szCs w:val="24"/>
        </w:rPr>
        <w:t xml:space="preserve"> </w:t>
      </w:r>
      <w:r w:rsidR="005876C2" w:rsidRPr="00F66A40">
        <w:rPr>
          <w:rFonts w:ascii="Times New Roman" w:hAnsi="Times New Roman" w:cs="Times New Roman"/>
          <w:color w:val="00B050"/>
          <w:sz w:val="24"/>
          <w:szCs w:val="24"/>
        </w:rPr>
        <w:t xml:space="preserve">delayed </w:t>
      </w:r>
      <w:r w:rsidR="00E73E97" w:rsidRPr="00F66A40">
        <w:rPr>
          <w:rFonts w:ascii="Times New Roman" w:hAnsi="Times New Roman" w:cs="Times New Roman"/>
          <w:color w:val="7030A0"/>
          <w:sz w:val="24"/>
          <w:szCs w:val="24"/>
        </w:rPr>
        <w:t>condition</w:t>
      </w:r>
      <w:r w:rsidR="00F45017" w:rsidRPr="00F66A40">
        <w:rPr>
          <w:rFonts w:ascii="Times New Roman" w:hAnsi="Times New Roman" w:cs="Times New Roman"/>
          <w:color w:val="7030A0"/>
          <w:sz w:val="24"/>
          <w:szCs w:val="24"/>
        </w:rPr>
        <w:t xml:space="preserve"> (</w:t>
      </w:r>
      <w:r w:rsidR="00F45017" w:rsidRPr="00F66A40">
        <w:rPr>
          <w:rFonts w:ascii="Times New Roman" w:hAnsi="Times New Roman" w:cs="Times New Roman"/>
          <w:i/>
          <w:color w:val="7030A0"/>
          <w:sz w:val="24"/>
          <w:szCs w:val="24"/>
        </w:rPr>
        <w:t>M</w:t>
      </w:r>
      <w:r w:rsidR="00F45017" w:rsidRPr="00F66A40">
        <w:rPr>
          <w:rFonts w:ascii="Times New Roman" w:hAnsi="Times New Roman" w:cs="Times New Roman"/>
          <w:color w:val="7030A0"/>
          <w:sz w:val="24"/>
          <w:szCs w:val="24"/>
        </w:rPr>
        <w:t xml:space="preserve"> = </w:t>
      </w:r>
      <w:r w:rsidR="005876C2" w:rsidRPr="00F66A40">
        <w:rPr>
          <w:rFonts w:ascii="Times New Roman" w:hAnsi="Times New Roman" w:cs="Times New Roman"/>
          <w:color w:val="7030A0"/>
          <w:sz w:val="24"/>
          <w:szCs w:val="24"/>
        </w:rPr>
        <w:t>2</w:t>
      </w:r>
      <w:r w:rsidR="00F45017" w:rsidRPr="00F66A40">
        <w:rPr>
          <w:rFonts w:ascii="Times New Roman" w:hAnsi="Times New Roman" w:cs="Times New Roman"/>
          <w:color w:val="7030A0"/>
          <w:sz w:val="24"/>
          <w:szCs w:val="24"/>
        </w:rPr>
        <w:t>.7</w:t>
      </w:r>
      <w:r w:rsidR="00616A52" w:rsidRPr="00F66A40">
        <w:rPr>
          <w:rFonts w:ascii="Times New Roman" w:hAnsi="Times New Roman" w:cs="Times New Roman"/>
          <w:color w:val="7030A0"/>
          <w:sz w:val="24"/>
          <w:szCs w:val="24"/>
        </w:rPr>
        <w:t>2</w:t>
      </w:r>
      <w:r w:rsidR="00F45017" w:rsidRPr="00F66A40">
        <w:rPr>
          <w:rFonts w:ascii="Times New Roman" w:hAnsi="Times New Roman" w:cs="Times New Roman"/>
          <w:color w:val="7030A0"/>
          <w:sz w:val="24"/>
          <w:szCs w:val="24"/>
        </w:rPr>
        <w:t xml:space="preserve">, </w:t>
      </w:r>
      <w:r w:rsidR="00F45017" w:rsidRPr="00F66A40">
        <w:rPr>
          <w:rFonts w:ascii="Times New Roman" w:hAnsi="Times New Roman" w:cs="Times New Roman"/>
          <w:i/>
          <w:color w:val="7030A0"/>
          <w:sz w:val="24"/>
          <w:szCs w:val="24"/>
        </w:rPr>
        <w:t>SD</w:t>
      </w:r>
      <w:r w:rsidR="00F45017" w:rsidRPr="00F66A40">
        <w:rPr>
          <w:rFonts w:ascii="Times New Roman" w:hAnsi="Times New Roman" w:cs="Times New Roman"/>
          <w:color w:val="7030A0"/>
          <w:sz w:val="24"/>
          <w:szCs w:val="24"/>
        </w:rPr>
        <w:t xml:space="preserve"> = </w:t>
      </w:r>
      <w:r w:rsidR="005876C2" w:rsidRPr="00F66A40">
        <w:rPr>
          <w:rFonts w:ascii="Times New Roman" w:hAnsi="Times New Roman" w:cs="Times New Roman"/>
          <w:color w:val="7030A0"/>
          <w:sz w:val="24"/>
          <w:szCs w:val="24"/>
        </w:rPr>
        <w:t>0</w:t>
      </w:r>
      <w:r w:rsidR="00C22CFB" w:rsidRPr="00F66A40">
        <w:rPr>
          <w:rFonts w:ascii="Times New Roman" w:hAnsi="Times New Roman" w:cs="Times New Roman"/>
          <w:color w:val="7030A0"/>
          <w:sz w:val="24"/>
          <w:szCs w:val="24"/>
        </w:rPr>
        <w:t>.45)</w:t>
      </w:r>
      <w:r w:rsidR="00F45017" w:rsidRPr="00F66A40">
        <w:rPr>
          <w:rFonts w:ascii="Times New Roman" w:hAnsi="Times New Roman" w:cs="Times New Roman"/>
          <w:color w:val="7030A0"/>
          <w:sz w:val="24"/>
          <w:szCs w:val="24"/>
        </w:rPr>
        <w:t xml:space="preserve">, </w:t>
      </w:r>
      <w:r w:rsidR="00F45017" w:rsidRPr="00F66A40">
        <w:rPr>
          <w:rFonts w:ascii="Times New Roman" w:hAnsi="Times New Roman" w:cs="Times New Roman"/>
          <w:i/>
          <w:color w:val="FF0000"/>
          <w:sz w:val="24"/>
          <w:szCs w:val="24"/>
        </w:rPr>
        <w:t>F</w:t>
      </w:r>
      <w:r w:rsidR="00F45017" w:rsidRPr="00F66A40">
        <w:rPr>
          <w:rFonts w:ascii="Times New Roman" w:hAnsi="Times New Roman" w:cs="Times New Roman"/>
          <w:color w:val="7030A0"/>
          <w:sz w:val="24"/>
          <w:szCs w:val="24"/>
        </w:rPr>
        <w:t>(</w:t>
      </w:r>
      <w:r w:rsidR="00414F20" w:rsidRPr="00F66A40">
        <w:rPr>
          <w:rFonts w:ascii="Times New Roman" w:hAnsi="Times New Roman" w:cs="Times New Roman"/>
          <w:color w:val="7030A0"/>
          <w:sz w:val="24"/>
          <w:szCs w:val="24"/>
        </w:rPr>
        <w:t>1</w:t>
      </w:r>
      <w:r w:rsidR="00F45017" w:rsidRPr="00F66A40">
        <w:rPr>
          <w:rFonts w:ascii="Times New Roman" w:hAnsi="Times New Roman" w:cs="Times New Roman"/>
          <w:color w:val="7030A0"/>
          <w:sz w:val="24"/>
          <w:szCs w:val="24"/>
        </w:rPr>
        <w:t xml:space="preserve">, 95) = </w:t>
      </w:r>
      <w:r w:rsidR="00C22CFB" w:rsidRPr="00F66A40">
        <w:rPr>
          <w:rFonts w:ascii="Times New Roman" w:hAnsi="Times New Roman" w:cs="Times New Roman"/>
          <w:color w:val="7030A0"/>
          <w:sz w:val="24"/>
          <w:szCs w:val="24"/>
        </w:rPr>
        <w:t>1</w:t>
      </w:r>
      <w:r w:rsidR="00F45017" w:rsidRPr="00F66A40">
        <w:rPr>
          <w:rFonts w:ascii="Times New Roman" w:hAnsi="Times New Roman" w:cs="Times New Roman"/>
          <w:color w:val="7030A0"/>
          <w:sz w:val="24"/>
          <w:szCs w:val="24"/>
        </w:rPr>
        <w:t xml:space="preserve">.31, </w:t>
      </w:r>
      <w:r w:rsidR="00F45017" w:rsidRPr="00F66A40">
        <w:rPr>
          <w:rFonts w:ascii="Times New Roman" w:hAnsi="Times New Roman" w:cs="Times New Roman"/>
          <w:i/>
          <w:color w:val="7030A0"/>
          <w:sz w:val="24"/>
          <w:szCs w:val="24"/>
        </w:rPr>
        <w:t>p</w:t>
      </w:r>
      <w:r w:rsidR="00F45017" w:rsidRPr="00F66A40">
        <w:rPr>
          <w:rFonts w:ascii="Times New Roman" w:hAnsi="Times New Roman" w:cs="Times New Roman"/>
          <w:color w:val="7030A0"/>
          <w:sz w:val="24"/>
          <w:szCs w:val="24"/>
        </w:rPr>
        <w:t xml:space="preserve"> </w:t>
      </w:r>
      <w:r w:rsidR="00C22CFB" w:rsidRPr="00F66A40">
        <w:rPr>
          <w:rFonts w:ascii="Times New Roman" w:hAnsi="Times New Roman" w:cs="Times New Roman"/>
          <w:color w:val="7030A0"/>
          <w:sz w:val="24"/>
          <w:szCs w:val="24"/>
        </w:rPr>
        <w:t>&gt;</w:t>
      </w:r>
      <w:r w:rsidR="00F45017" w:rsidRPr="00F66A40">
        <w:rPr>
          <w:rFonts w:ascii="Times New Roman" w:hAnsi="Times New Roman" w:cs="Times New Roman"/>
          <w:color w:val="7030A0"/>
          <w:sz w:val="24"/>
          <w:szCs w:val="24"/>
        </w:rPr>
        <w:t xml:space="preserve"> .05.  </w:t>
      </w:r>
      <w:r w:rsidR="005876C2" w:rsidRPr="00F66A40">
        <w:rPr>
          <w:rFonts w:ascii="Times New Roman" w:hAnsi="Times New Roman" w:cs="Times New Roman"/>
          <w:color w:val="7030A0"/>
          <w:sz w:val="24"/>
          <w:szCs w:val="24"/>
        </w:rPr>
        <w:t xml:space="preserve"> </w:t>
      </w:r>
    </w:p>
    <w:p w:rsidR="00F05DB3" w:rsidRPr="00F66A40" w:rsidRDefault="009058C0" w:rsidP="00B3102F">
      <w:pPr>
        <w:pStyle w:val="ListParagraph"/>
        <w:numPr>
          <w:ilvl w:val="5"/>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 xml:space="preserve">Fourth, </w:t>
      </w:r>
      <w:r w:rsidR="008B40AE" w:rsidRPr="00F66A40">
        <w:rPr>
          <w:rFonts w:ascii="Times New Roman" w:hAnsi="Times New Roman" w:cs="Times New Roman"/>
          <w:color w:val="7030A0"/>
          <w:sz w:val="24"/>
          <w:szCs w:val="24"/>
        </w:rPr>
        <w:t xml:space="preserve">for </w:t>
      </w:r>
      <w:r w:rsidR="005876C2" w:rsidRPr="00F66A40">
        <w:rPr>
          <w:rFonts w:ascii="Times New Roman" w:hAnsi="Times New Roman" w:cs="Times New Roman"/>
          <w:color w:val="7030A0"/>
          <w:sz w:val="24"/>
          <w:szCs w:val="24"/>
        </w:rPr>
        <w:t xml:space="preserve">the </w:t>
      </w:r>
      <w:r w:rsidR="005876C2" w:rsidRPr="00F66A40">
        <w:rPr>
          <w:rFonts w:ascii="Times New Roman" w:hAnsi="Times New Roman" w:cs="Times New Roman"/>
          <w:color w:val="00B050"/>
          <w:sz w:val="24"/>
          <w:szCs w:val="24"/>
        </w:rPr>
        <w:t xml:space="preserve">immediate </w:t>
      </w:r>
      <w:r w:rsidR="005876C2" w:rsidRPr="00F66A40">
        <w:rPr>
          <w:rFonts w:ascii="Times New Roman" w:hAnsi="Times New Roman" w:cs="Times New Roman"/>
          <w:color w:val="7030A0"/>
          <w:sz w:val="24"/>
          <w:szCs w:val="24"/>
        </w:rPr>
        <w:t>apology</w:t>
      </w:r>
      <w:r w:rsidR="008B40AE" w:rsidRPr="00F66A40">
        <w:rPr>
          <w:rFonts w:ascii="Times New Roman" w:hAnsi="Times New Roman" w:cs="Times New Roman"/>
          <w:color w:val="7030A0"/>
          <w:sz w:val="24"/>
          <w:szCs w:val="24"/>
        </w:rPr>
        <w:t xml:space="preserve">, </w:t>
      </w:r>
      <w:r w:rsidR="00F05DB3" w:rsidRPr="00F66A40">
        <w:rPr>
          <w:rFonts w:ascii="Times New Roman" w:hAnsi="Times New Roman" w:cs="Times New Roman"/>
          <w:color w:val="7030A0"/>
          <w:sz w:val="24"/>
          <w:szCs w:val="24"/>
        </w:rPr>
        <w:t xml:space="preserve">simple effect tests showed that participants </w:t>
      </w:r>
      <w:r w:rsidR="005876C2" w:rsidRPr="00F66A40">
        <w:rPr>
          <w:rFonts w:ascii="Times New Roman" w:hAnsi="Times New Roman" w:cs="Times New Roman"/>
          <w:color w:val="7030A0"/>
          <w:sz w:val="24"/>
          <w:szCs w:val="24"/>
        </w:rPr>
        <w:t xml:space="preserve">rated the apology as more sincere in the </w:t>
      </w:r>
      <w:r w:rsidR="00616A52" w:rsidRPr="00F66A40">
        <w:rPr>
          <w:rFonts w:ascii="Times New Roman" w:hAnsi="Times New Roman" w:cs="Times New Roman"/>
          <w:color w:val="7030A0"/>
          <w:sz w:val="24"/>
          <w:szCs w:val="24"/>
        </w:rPr>
        <w:t>sincere</w:t>
      </w:r>
      <w:r w:rsidR="00616A52" w:rsidRPr="00F66A40">
        <w:rPr>
          <w:rFonts w:ascii="Times New Roman" w:hAnsi="Times New Roman" w:cs="Times New Roman"/>
          <w:color w:val="00B050"/>
          <w:sz w:val="24"/>
          <w:szCs w:val="24"/>
        </w:rPr>
        <w:t xml:space="preserve"> </w:t>
      </w:r>
      <w:r w:rsidR="005876C2" w:rsidRPr="00F66A40">
        <w:rPr>
          <w:rFonts w:ascii="Times New Roman" w:hAnsi="Times New Roman" w:cs="Times New Roman"/>
          <w:color w:val="00B050"/>
          <w:sz w:val="24"/>
          <w:szCs w:val="24"/>
        </w:rPr>
        <w:t xml:space="preserve">immediate </w:t>
      </w:r>
      <w:r w:rsidR="0004100A" w:rsidRPr="00F66A40">
        <w:rPr>
          <w:rFonts w:ascii="Times New Roman" w:hAnsi="Times New Roman" w:cs="Times New Roman"/>
          <w:color w:val="7030A0"/>
          <w:sz w:val="24"/>
          <w:szCs w:val="24"/>
        </w:rPr>
        <w:t>condition</w:t>
      </w:r>
      <w:r w:rsidR="00F05DB3" w:rsidRPr="00F66A40">
        <w:rPr>
          <w:rFonts w:ascii="Times New Roman" w:hAnsi="Times New Roman" w:cs="Times New Roman"/>
          <w:color w:val="7030A0"/>
          <w:sz w:val="24"/>
          <w:szCs w:val="24"/>
        </w:rPr>
        <w:t xml:space="preserve"> </w:t>
      </w:r>
      <w:r w:rsidR="00F45017" w:rsidRPr="00F66A40">
        <w:rPr>
          <w:rFonts w:ascii="Times New Roman" w:hAnsi="Times New Roman" w:cs="Times New Roman"/>
          <w:color w:val="7030A0"/>
          <w:sz w:val="24"/>
          <w:szCs w:val="24"/>
        </w:rPr>
        <w:t>(</w:t>
      </w:r>
      <w:r w:rsidR="00F45017" w:rsidRPr="00F66A40">
        <w:rPr>
          <w:rFonts w:ascii="Times New Roman" w:hAnsi="Times New Roman" w:cs="Times New Roman"/>
          <w:i/>
          <w:color w:val="7030A0"/>
          <w:sz w:val="24"/>
          <w:szCs w:val="24"/>
        </w:rPr>
        <w:t>M</w:t>
      </w:r>
      <w:r w:rsidR="00F45017" w:rsidRPr="00F66A40">
        <w:rPr>
          <w:rFonts w:ascii="Times New Roman" w:hAnsi="Times New Roman" w:cs="Times New Roman"/>
          <w:color w:val="7030A0"/>
          <w:sz w:val="24"/>
          <w:szCs w:val="24"/>
        </w:rPr>
        <w:t xml:space="preserve"> = </w:t>
      </w:r>
      <w:r w:rsidR="005876C2" w:rsidRPr="00F66A40">
        <w:rPr>
          <w:rFonts w:ascii="Times New Roman" w:hAnsi="Times New Roman" w:cs="Times New Roman"/>
          <w:color w:val="7030A0"/>
          <w:sz w:val="24"/>
          <w:szCs w:val="24"/>
        </w:rPr>
        <w:t>5</w:t>
      </w:r>
      <w:r w:rsidR="00C22CFB" w:rsidRPr="00F66A40">
        <w:rPr>
          <w:rFonts w:ascii="Times New Roman" w:hAnsi="Times New Roman" w:cs="Times New Roman"/>
          <w:color w:val="7030A0"/>
          <w:sz w:val="24"/>
          <w:szCs w:val="24"/>
        </w:rPr>
        <w:t>.</w:t>
      </w:r>
      <w:r w:rsidR="00616A52" w:rsidRPr="00F66A40">
        <w:rPr>
          <w:rFonts w:ascii="Times New Roman" w:hAnsi="Times New Roman" w:cs="Times New Roman"/>
          <w:color w:val="7030A0"/>
          <w:sz w:val="24"/>
          <w:szCs w:val="24"/>
        </w:rPr>
        <w:t>21</w:t>
      </w:r>
      <w:r w:rsidR="00F45017" w:rsidRPr="00F66A40">
        <w:rPr>
          <w:rFonts w:ascii="Times New Roman" w:hAnsi="Times New Roman" w:cs="Times New Roman"/>
          <w:color w:val="7030A0"/>
          <w:sz w:val="24"/>
          <w:szCs w:val="24"/>
        </w:rPr>
        <w:t xml:space="preserve">, </w:t>
      </w:r>
      <w:r w:rsidR="00F45017" w:rsidRPr="00F66A40">
        <w:rPr>
          <w:rFonts w:ascii="Times New Roman" w:hAnsi="Times New Roman" w:cs="Times New Roman"/>
          <w:i/>
          <w:color w:val="7030A0"/>
          <w:sz w:val="24"/>
          <w:szCs w:val="24"/>
        </w:rPr>
        <w:t>SD</w:t>
      </w:r>
      <w:r w:rsidR="00F45017" w:rsidRPr="00F66A40">
        <w:rPr>
          <w:rFonts w:ascii="Times New Roman" w:hAnsi="Times New Roman" w:cs="Times New Roman"/>
          <w:color w:val="7030A0"/>
          <w:sz w:val="24"/>
          <w:szCs w:val="24"/>
        </w:rPr>
        <w:t xml:space="preserve"> = </w:t>
      </w:r>
      <w:r w:rsidR="00C22CFB" w:rsidRPr="00F66A40">
        <w:rPr>
          <w:rFonts w:ascii="Times New Roman" w:hAnsi="Times New Roman" w:cs="Times New Roman"/>
          <w:color w:val="7030A0"/>
          <w:sz w:val="24"/>
          <w:szCs w:val="24"/>
        </w:rPr>
        <w:t>1.90</w:t>
      </w:r>
      <w:r w:rsidR="00F45017" w:rsidRPr="00F66A40">
        <w:rPr>
          <w:rFonts w:ascii="Times New Roman" w:hAnsi="Times New Roman" w:cs="Times New Roman"/>
          <w:color w:val="7030A0"/>
          <w:sz w:val="24"/>
          <w:szCs w:val="24"/>
        </w:rPr>
        <w:t xml:space="preserve">) than </w:t>
      </w:r>
      <w:r w:rsidR="005876C2" w:rsidRPr="00F66A40">
        <w:rPr>
          <w:rFonts w:ascii="Times New Roman" w:hAnsi="Times New Roman" w:cs="Times New Roman"/>
          <w:color w:val="7030A0"/>
          <w:sz w:val="24"/>
          <w:szCs w:val="24"/>
        </w:rPr>
        <w:t xml:space="preserve">in the </w:t>
      </w:r>
      <w:r w:rsidR="00616A52" w:rsidRPr="00F66A40">
        <w:rPr>
          <w:rFonts w:ascii="Times New Roman" w:hAnsi="Times New Roman" w:cs="Times New Roman"/>
          <w:color w:val="7030A0"/>
          <w:sz w:val="24"/>
          <w:szCs w:val="24"/>
        </w:rPr>
        <w:t>insincere</w:t>
      </w:r>
      <w:r w:rsidR="00616A52" w:rsidRPr="00F66A40">
        <w:rPr>
          <w:rFonts w:ascii="Times New Roman" w:hAnsi="Times New Roman" w:cs="Times New Roman"/>
          <w:color w:val="00B050"/>
          <w:sz w:val="24"/>
          <w:szCs w:val="24"/>
        </w:rPr>
        <w:t xml:space="preserve"> </w:t>
      </w:r>
      <w:r w:rsidR="005876C2" w:rsidRPr="00F66A40">
        <w:rPr>
          <w:rFonts w:ascii="Times New Roman" w:hAnsi="Times New Roman" w:cs="Times New Roman"/>
          <w:color w:val="00B050"/>
          <w:sz w:val="24"/>
          <w:szCs w:val="24"/>
        </w:rPr>
        <w:t xml:space="preserve">immediate </w:t>
      </w:r>
      <w:r w:rsidR="00F45017" w:rsidRPr="00F66A40">
        <w:rPr>
          <w:rFonts w:ascii="Times New Roman" w:hAnsi="Times New Roman" w:cs="Times New Roman"/>
          <w:color w:val="7030A0"/>
          <w:sz w:val="24"/>
          <w:szCs w:val="24"/>
        </w:rPr>
        <w:t>condition (</w:t>
      </w:r>
      <w:r w:rsidR="00F45017" w:rsidRPr="00F66A40">
        <w:rPr>
          <w:rFonts w:ascii="Times New Roman" w:hAnsi="Times New Roman" w:cs="Times New Roman"/>
          <w:i/>
          <w:color w:val="7030A0"/>
          <w:sz w:val="24"/>
          <w:szCs w:val="24"/>
        </w:rPr>
        <w:t>M</w:t>
      </w:r>
      <w:r w:rsidR="00F45017" w:rsidRPr="00F66A40">
        <w:rPr>
          <w:rFonts w:ascii="Times New Roman" w:hAnsi="Times New Roman" w:cs="Times New Roman"/>
          <w:color w:val="7030A0"/>
          <w:sz w:val="24"/>
          <w:szCs w:val="24"/>
        </w:rPr>
        <w:t xml:space="preserve"> = </w:t>
      </w:r>
      <w:r w:rsidR="00616A52" w:rsidRPr="00F66A40">
        <w:rPr>
          <w:rFonts w:ascii="Times New Roman" w:hAnsi="Times New Roman" w:cs="Times New Roman"/>
          <w:color w:val="7030A0"/>
          <w:sz w:val="24"/>
          <w:szCs w:val="24"/>
        </w:rPr>
        <w:t>2.78</w:t>
      </w:r>
      <w:r w:rsidR="00F45017" w:rsidRPr="00F66A40">
        <w:rPr>
          <w:rFonts w:ascii="Times New Roman" w:hAnsi="Times New Roman" w:cs="Times New Roman"/>
          <w:color w:val="7030A0"/>
          <w:sz w:val="24"/>
          <w:szCs w:val="24"/>
        </w:rPr>
        <w:t xml:space="preserve">, </w:t>
      </w:r>
      <w:r w:rsidR="00F45017" w:rsidRPr="00F66A40">
        <w:rPr>
          <w:rFonts w:ascii="Times New Roman" w:hAnsi="Times New Roman" w:cs="Times New Roman"/>
          <w:i/>
          <w:color w:val="7030A0"/>
          <w:sz w:val="24"/>
          <w:szCs w:val="24"/>
        </w:rPr>
        <w:t>SD</w:t>
      </w:r>
      <w:r w:rsidR="00F45017" w:rsidRPr="00F66A40">
        <w:rPr>
          <w:rFonts w:ascii="Times New Roman" w:hAnsi="Times New Roman" w:cs="Times New Roman"/>
          <w:color w:val="7030A0"/>
          <w:sz w:val="24"/>
          <w:szCs w:val="24"/>
        </w:rPr>
        <w:t xml:space="preserve"> = </w:t>
      </w:r>
      <w:r w:rsidR="005876C2" w:rsidRPr="00F66A40">
        <w:rPr>
          <w:rFonts w:ascii="Times New Roman" w:hAnsi="Times New Roman" w:cs="Times New Roman"/>
          <w:color w:val="7030A0"/>
          <w:sz w:val="24"/>
          <w:szCs w:val="24"/>
        </w:rPr>
        <w:t>0</w:t>
      </w:r>
      <w:r w:rsidR="00C22CFB" w:rsidRPr="00F66A40">
        <w:rPr>
          <w:rFonts w:ascii="Times New Roman" w:hAnsi="Times New Roman" w:cs="Times New Roman"/>
          <w:color w:val="7030A0"/>
          <w:sz w:val="24"/>
          <w:szCs w:val="24"/>
        </w:rPr>
        <w:t>.87</w:t>
      </w:r>
      <w:r w:rsidR="00F45017" w:rsidRPr="00F66A40">
        <w:rPr>
          <w:rFonts w:ascii="Times New Roman" w:hAnsi="Times New Roman" w:cs="Times New Roman"/>
          <w:color w:val="7030A0"/>
          <w:sz w:val="24"/>
          <w:szCs w:val="24"/>
        </w:rPr>
        <w:t xml:space="preserve">), </w:t>
      </w:r>
      <w:r w:rsidR="00F45017" w:rsidRPr="00F66A40">
        <w:rPr>
          <w:rFonts w:ascii="Times New Roman" w:hAnsi="Times New Roman" w:cs="Times New Roman"/>
          <w:i/>
          <w:color w:val="FF0000"/>
          <w:sz w:val="24"/>
          <w:szCs w:val="24"/>
        </w:rPr>
        <w:t>F</w:t>
      </w:r>
      <w:r w:rsidR="00F45017" w:rsidRPr="00F66A40">
        <w:rPr>
          <w:rFonts w:ascii="Times New Roman" w:hAnsi="Times New Roman" w:cs="Times New Roman"/>
          <w:color w:val="7030A0"/>
          <w:sz w:val="24"/>
          <w:szCs w:val="24"/>
        </w:rPr>
        <w:t>(</w:t>
      </w:r>
      <w:r w:rsidR="00414F20" w:rsidRPr="00F66A40">
        <w:rPr>
          <w:rFonts w:ascii="Times New Roman" w:hAnsi="Times New Roman" w:cs="Times New Roman"/>
          <w:color w:val="7030A0"/>
          <w:sz w:val="24"/>
          <w:szCs w:val="24"/>
        </w:rPr>
        <w:t>1</w:t>
      </w:r>
      <w:r w:rsidR="00F45017" w:rsidRPr="00F66A40">
        <w:rPr>
          <w:rFonts w:ascii="Times New Roman" w:hAnsi="Times New Roman" w:cs="Times New Roman"/>
          <w:color w:val="7030A0"/>
          <w:sz w:val="24"/>
          <w:szCs w:val="24"/>
        </w:rPr>
        <w:t xml:space="preserve">, 95) = </w:t>
      </w:r>
      <w:r w:rsidR="00616A52" w:rsidRPr="00F66A40">
        <w:rPr>
          <w:rFonts w:ascii="Times New Roman" w:hAnsi="Times New Roman" w:cs="Times New Roman"/>
          <w:color w:val="7030A0"/>
          <w:sz w:val="24"/>
          <w:szCs w:val="24"/>
        </w:rPr>
        <w:t>5</w:t>
      </w:r>
      <w:r w:rsidR="00F45017" w:rsidRPr="00F66A40">
        <w:rPr>
          <w:rFonts w:ascii="Times New Roman" w:hAnsi="Times New Roman" w:cs="Times New Roman"/>
          <w:color w:val="7030A0"/>
          <w:sz w:val="24"/>
          <w:szCs w:val="24"/>
        </w:rPr>
        <w:t xml:space="preserve">.11, </w:t>
      </w:r>
      <w:r w:rsidR="00F45017" w:rsidRPr="00F66A40">
        <w:rPr>
          <w:rFonts w:ascii="Times New Roman" w:hAnsi="Times New Roman" w:cs="Times New Roman"/>
          <w:i/>
          <w:color w:val="7030A0"/>
          <w:sz w:val="24"/>
          <w:szCs w:val="24"/>
        </w:rPr>
        <w:t>p</w:t>
      </w:r>
      <w:r w:rsidR="00F45017" w:rsidRPr="00F66A40">
        <w:rPr>
          <w:rFonts w:ascii="Times New Roman" w:hAnsi="Times New Roman" w:cs="Times New Roman"/>
          <w:color w:val="7030A0"/>
          <w:sz w:val="24"/>
          <w:szCs w:val="24"/>
        </w:rPr>
        <w:t xml:space="preserve"> &lt; .05.</w:t>
      </w:r>
      <w:r w:rsidR="00C22CFB" w:rsidRPr="00F66A40">
        <w:rPr>
          <w:rFonts w:ascii="Times New Roman" w:hAnsi="Times New Roman" w:cs="Times New Roman"/>
          <w:color w:val="7030A0"/>
          <w:sz w:val="24"/>
          <w:szCs w:val="24"/>
        </w:rPr>
        <w:t xml:space="preserve"> </w:t>
      </w:r>
      <w:r w:rsidR="00616A52" w:rsidRPr="00F66A40">
        <w:rPr>
          <w:rFonts w:ascii="Times New Roman" w:hAnsi="Times New Roman" w:cs="Times New Roman"/>
          <w:color w:val="7030A0"/>
          <w:sz w:val="24"/>
          <w:szCs w:val="24"/>
        </w:rPr>
        <w:t xml:space="preserve"> </w:t>
      </w:r>
    </w:p>
    <w:p w:rsidR="00DB7CD2" w:rsidRPr="00F66A40" w:rsidRDefault="00DB7CD2" w:rsidP="00DB7CD2">
      <w:pPr>
        <w:pStyle w:val="ListParagraph"/>
        <w:spacing w:after="0" w:line="240" w:lineRule="auto"/>
        <w:ind w:left="4320"/>
        <w:rPr>
          <w:rFonts w:ascii="Times New Roman" w:hAnsi="Times New Roman" w:cs="Times New Roman"/>
          <w:color w:val="7030A0"/>
          <w:sz w:val="24"/>
          <w:szCs w:val="24"/>
        </w:rPr>
      </w:pPr>
    </w:p>
    <w:tbl>
      <w:tblPr>
        <w:tblStyle w:val="TableGrid"/>
        <w:tblW w:w="0" w:type="auto"/>
        <w:tblInd w:w="828" w:type="dxa"/>
        <w:tblLook w:val="04A0" w:firstRow="1" w:lastRow="0" w:firstColumn="1" w:lastColumn="0" w:noHBand="0" w:noVBand="1"/>
      </w:tblPr>
      <w:tblGrid>
        <w:gridCol w:w="1530"/>
        <w:gridCol w:w="3420"/>
        <w:gridCol w:w="3798"/>
      </w:tblGrid>
      <w:tr w:rsidR="00B3102F" w:rsidRPr="00F66A40" w:rsidTr="00850039">
        <w:tc>
          <w:tcPr>
            <w:tcW w:w="1530" w:type="dxa"/>
          </w:tcPr>
          <w:p w:rsidR="00B3102F" w:rsidRPr="00F66A40" w:rsidRDefault="00B3102F" w:rsidP="00E0318D">
            <w:pPr>
              <w:pStyle w:val="ListParagraph"/>
              <w:ind w:left="0"/>
              <w:jc w:val="center"/>
              <w:rPr>
                <w:szCs w:val="24"/>
              </w:rPr>
            </w:pPr>
            <w:r w:rsidRPr="00F66A40">
              <w:rPr>
                <w:szCs w:val="24"/>
              </w:rPr>
              <w:t>Warning</w:t>
            </w:r>
          </w:p>
        </w:tc>
        <w:tc>
          <w:tcPr>
            <w:tcW w:w="7218" w:type="dxa"/>
            <w:gridSpan w:val="2"/>
          </w:tcPr>
          <w:p w:rsidR="00B3102F" w:rsidRPr="00F66A40" w:rsidRDefault="000A0053" w:rsidP="000A0053">
            <w:pPr>
              <w:pStyle w:val="ListParagraph"/>
              <w:ind w:left="0"/>
              <w:jc w:val="center"/>
              <w:rPr>
                <w:color w:val="7030A0"/>
                <w:szCs w:val="24"/>
              </w:rPr>
            </w:pPr>
            <w:r w:rsidRPr="00F66A40">
              <w:rPr>
                <w:szCs w:val="24"/>
              </w:rPr>
              <w:t>Apology</w:t>
            </w:r>
            <w:r w:rsidR="00DB7CD2" w:rsidRPr="00F66A40">
              <w:rPr>
                <w:szCs w:val="24"/>
              </w:rPr>
              <w:t xml:space="preserve"> Condition</w:t>
            </w:r>
            <w:r w:rsidR="00414F20" w:rsidRPr="00F66A40">
              <w:rPr>
                <w:szCs w:val="24"/>
              </w:rPr>
              <w:t xml:space="preserve"> (</w:t>
            </w:r>
            <w:r w:rsidRPr="00F66A40">
              <w:rPr>
                <w:szCs w:val="24"/>
              </w:rPr>
              <w:t>Sincere</w:t>
            </w:r>
            <w:r w:rsidR="00414F20" w:rsidRPr="00F66A40">
              <w:rPr>
                <w:szCs w:val="24"/>
              </w:rPr>
              <w:t xml:space="preserve"> versus </w:t>
            </w:r>
            <w:r w:rsidRPr="00F66A40">
              <w:rPr>
                <w:szCs w:val="24"/>
              </w:rPr>
              <w:t>Insincere</w:t>
            </w:r>
            <w:r w:rsidR="00414F20" w:rsidRPr="00F66A40">
              <w:rPr>
                <w:szCs w:val="24"/>
              </w:rPr>
              <w:t>)</w:t>
            </w:r>
          </w:p>
        </w:tc>
      </w:tr>
      <w:tr w:rsidR="00B3102F" w:rsidRPr="00F66A40" w:rsidTr="00B3102F">
        <w:tc>
          <w:tcPr>
            <w:tcW w:w="1530" w:type="dxa"/>
          </w:tcPr>
          <w:p w:rsidR="00B3102F" w:rsidRPr="00F66A40" w:rsidRDefault="00B3102F" w:rsidP="00E0318D">
            <w:pPr>
              <w:pStyle w:val="ListParagraph"/>
              <w:ind w:left="0"/>
              <w:jc w:val="center"/>
              <w:rPr>
                <w:color w:val="FF0000"/>
                <w:szCs w:val="24"/>
              </w:rPr>
            </w:pPr>
          </w:p>
        </w:tc>
        <w:tc>
          <w:tcPr>
            <w:tcW w:w="3420" w:type="dxa"/>
          </w:tcPr>
          <w:p w:rsidR="00B3102F" w:rsidRPr="00F66A40" w:rsidRDefault="000A0053" w:rsidP="00E0318D">
            <w:pPr>
              <w:pStyle w:val="ListParagraph"/>
              <w:ind w:left="0"/>
              <w:jc w:val="center"/>
              <w:rPr>
                <w:color w:val="0070C0"/>
                <w:szCs w:val="24"/>
              </w:rPr>
            </w:pPr>
            <w:r w:rsidRPr="00F66A40">
              <w:rPr>
                <w:color w:val="0070C0"/>
                <w:szCs w:val="24"/>
              </w:rPr>
              <w:t>Sincere</w:t>
            </w:r>
          </w:p>
        </w:tc>
        <w:tc>
          <w:tcPr>
            <w:tcW w:w="3798" w:type="dxa"/>
          </w:tcPr>
          <w:p w:rsidR="00B3102F" w:rsidRPr="00F66A40" w:rsidRDefault="000A0053" w:rsidP="00E0318D">
            <w:pPr>
              <w:pStyle w:val="ListParagraph"/>
              <w:ind w:left="0"/>
              <w:jc w:val="center"/>
              <w:rPr>
                <w:color w:val="0070C0"/>
                <w:szCs w:val="24"/>
              </w:rPr>
            </w:pPr>
            <w:r w:rsidRPr="00F66A40">
              <w:rPr>
                <w:color w:val="0070C0"/>
                <w:szCs w:val="24"/>
              </w:rPr>
              <w:t>Insincere</w:t>
            </w:r>
          </w:p>
        </w:tc>
      </w:tr>
      <w:tr w:rsidR="00B3102F" w:rsidRPr="00F66A40" w:rsidTr="00B3102F">
        <w:tc>
          <w:tcPr>
            <w:tcW w:w="1530" w:type="dxa"/>
          </w:tcPr>
          <w:p w:rsidR="00B3102F" w:rsidRPr="00F66A40" w:rsidRDefault="000A0053" w:rsidP="00E0318D">
            <w:pPr>
              <w:pStyle w:val="ListParagraph"/>
              <w:ind w:left="0"/>
              <w:jc w:val="center"/>
              <w:rPr>
                <w:color w:val="00B050"/>
                <w:szCs w:val="24"/>
              </w:rPr>
            </w:pPr>
            <w:r w:rsidRPr="00F66A40">
              <w:rPr>
                <w:color w:val="00B050"/>
                <w:szCs w:val="24"/>
              </w:rPr>
              <w:t>Immediate</w:t>
            </w:r>
          </w:p>
        </w:tc>
        <w:tc>
          <w:tcPr>
            <w:tcW w:w="3420" w:type="dxa"/>
          </w:tcPr>
          <w:p w:rsidR="00B3102F" w:rsidRPr="00F66A40" w:rsidRDefault="00616A52" w:rsidP="00616A52">
            <w:pPr>
              <w:pStyle w:val="ListParagraph"/>
              <w:ind w:left="0"/>
              <w:jc w:val="center"/>
              <w:rPr>
                <w:color w:val="FF0000"/>
                <w:szCs w:val="24"/>
              </w:rPr>
            </w:pPr>
            <w:r w:rsidRPr="00F66A40">
              <w:rPr>
                <w:color w:val="FF0000"/>
                <w:szCs w:val="24"/>
              </w:rPr>
              <w:t>Sincere Immediate</w:t>
            </w:r>
            <w:r w:rsidR="00B3102F" w:rsidRPr="00F66A40">
              <w:rPr>
                <w:color w:val="FF0000"/>
                <w:szCs w:val="24"/>
              </w:rPr>
              <w:t xml:space="preserve"> (</w:t>
            </w:r>
            <w:r w:rsidR="00B3102F" w:rsidRPr="00F66A40">
              <w:rPr>
                <w:i/>
                <w:color w:val="FF0000"/>
                <w:szCs w:val="24"/>
              </w:rPr>
              <w:t>M</w:t>
            </w:r>
            <w:r w:rsidR="00B3102F" w:rsidRPr="00F66A40">
              <w:rPr>
                <w:color w:val="FF0000"/>
                <w:szCs w:val="24"/>
              </w:rPr>
              <w:t xml:space="preserve"> = </w:t>
            </w:r>
            <w:r w:rsidR="00DB7CD2" w:rsidRPr="00F66A40">
              <w:rPr>
                <w:color w:val="FF0000"/>
                <w:szCs w:val="24"/>
              </w:rPr>
              <w:t>5</w:t>
            </w:r>
            <w:r w:rsidR="001924E1" w:rsidRPr="00F66A40">
              <w:rPr>
                <w:color w:val="FF0000"/>
                <w:szCs w:val="24"/>
              </w:rPr>
              <w:t>.21)</w:t>
            </w:r>
          </w:p>
        </w:tc>
        <w:tc>
          <w:tcPr>
            <w:tcW w:w="3798" w:type="dxa"/>
          </w:tcPr>
          <w:p w:rsidR="00B3102F" w:rsidRPr="00F66A40" w:rsidRDefault="00616A52" w:rsidP="00616A52">
            <w:pPr>
              <w:pStyle w:val="ListParagraph"/>
              <w:ind w:left="0"/>
              <w:jc w:val="center"/>
              <w:rPr>
                <w:color w:val="FF0000"/>
                <w:szCs w:val="24"/>
              </w:rPr>
            </w:pPr>
            <w:r w:rsidRPr="00F66A40">
              <w:rPr>
                <w:color w:val="FF0000"/>
                <w:szCs w:val="24"/>
              </w:rPr>
              <w:t>Insincere Immediate</w:t>
            </w:r>
            <w:r w:rsidR="00B3102F" w:rsidRPr="00F66A40">
              <w:rPr>
                <w:color w:val="FF0000"/>
                <w:szCs w:val="24"/>
              </w:rPr>
              <w:t xml:space="preserve"> (</w:t>
            </w:r>
            <w:r w:rsidR="00B3102F" w:rsidRPr="00F66A40">
              <w:rPr>
                <w:i/>
                <w:color w:val="FF0000"/>
                <w:szCs w:val="24"/>
              </w:rPr>
              <w:t>M</w:t>
            </w:r>
            <w:r w:rsidR="00B3102F" w:rsidRPr="00F66A40">
              <w:rPr>
                <w:color w:val="FF0000"/>
                <w:szCs w:val="24"/>
              </w:rPr>
              <w:t xml:space="preserve"> = </w:t>
            </w:r>
            <w:r w:rsidRPr="00F66A40">
              <w:rPr>
                <w:color w:val="FF0000"/>
                <w:szCs w:val="24"/>
              </w:rPr>
              <w:t>2</w:t>
            </w:r>
            <w:r w:rsidR="001924E1" w:rsidRPr="00F66A40">
              <w:rPr>
                <w:color w:val="FF0000"/>
                <w:szCs w:val="24"/>
              </w:rPr>
              <w:t>.78)</w:t>
            </w:r>
          </w:p>
        </w:tc>
      </w:tr>
      <w:tr w:rsidR="00B3102F" w:rsidRPr="00F66A40" w:rsidTr="00B3102F">
        <w:tc>
          <w:tcPr>
            <w:tcW w:w="1530" w:type="dxa"/>
          </w:tcPr>
          <w:p w:rsidR="00B3102F" w:rsidRPr="00F66A40" w:rsidRDefault="000A0053" w:rsidP="00E0318D">
            <w:pPr>
              <w:pStyle w:val="ListParagraph"/>
              <w:ind w:left="0"/>
              <w:jc w:val="center"/>
              <w:rPr>
                <w:color w:val="00B050"/>
                <w:szCs w:val="24"/>
              </w:rPr>
            </w:pPr>
            <w:r w:rsidRPr="00F66A40">
              <w:rPr>
                <w:color w:val="00B050"/>
                <w:szCs w:val="24"/>
              </w:rPr>
              <w:t>Delayed</w:t>
            </w:r>
          </w:p>
        </w:tc>
        <w:tc>
          <w:tcPr>
            <w:tcW w:w="3420" w:type="dxa"/>
          </w:tcPr>
          <w:p w:rsidR="00B3102F" w:rsidRPr="00F66A40" w:rsidRDefault="00616A52" w:rsidP="00616A52">
            <w:pPr>
              <w:pStyle w:val="ListParagraph"/>
              <w:ind w:left="0"/>
              <w:jc w:val="center"/>
              <w:rPr>
                <w:color w:val="FF0000"/>
                <w:szCs w:val="24"/>
              </w:rPr>
            </w:pPr>
            <w:r w:rsidRPr="00F66A40">
              <w:rPr>
                <w:color w:val="FF0000"/>
                <w:szCs w:val="24"/>
              </w:rPr>
              <w:t>Sincere Delayed</w:t>
            </w:r>
            <w:r w:rsidR="00B3102F" w:rsidRPr="00F66A40">
              <w:rPr>
                <w:color w:val="FF0000"/>
                <w:szCs w:val="24"/>
              </w:rPr>
              <w:t xml:space="preserve"> (</w:t>
            </w:r>
            <w:r w:rsidR="00B3102F" w:rsidRPr="00F66A40">
              <w:rPr>
                <w:i/>
                <w:color w:val="FF0000"/>
                <w:szCs w:val="24"/>
              </w:rPr>
              <w:t>M</w:t>
            </w:r>
            <w:r w:rsidR="00B3102F" w:rsidRPr="00F66A40">
              <w:rPr>
                <w:color w:val="FF0000"/>
                <w:szCs w:val="24"/>
              </w:rPr>
              <w:t xml:space="preserve"> = </w:t>
            </w:r>
            <w:r w:rsidR="00DB7CD2" w:rsidRPr="00F66A40">
              <w:rPr>
                <w:color w:val="FF0000"/>
                <w:szCs w:val="24"/>
              </w:rPr>
              <w:t>2</w:t>
            </w:r>
            <w:r w:rsidR="003279C4" w:rsidRPr="00F66A40">
              <w:rPr>
                <w:color w:val="FF0000"/>
                <w:szCs w:val="24"/>
              </w:rPr>
              <w:t>.67</w:t>
            </w:r>
            <w:r w:rsidR="001924E1" w:rsidRPr="00F66A40">
              <w:rPr>
                <w:color w:val="FF0000"/>
                <w:szCs w:val="24"/>
              </w:rPr>
              <w:t>)</w:t>
            </w:r>
          </w:p>
        </w:tc>
        <w:tc>
          <w:tcPr>
            <w:tcW w:w="3798" w:type="dxa"/>
          </w:tcPr>
          <w:p w:rsidR="00B3102F" w:rsidRPr="00F66A40" w:rsidRDefault="00616A52" w:rsidP="00616A52">
            <w:pPr>
              <w:pStyle w:val="ListParagraph"/>
              <w:ind w:left="0"/>
              <w:jc w:val="center"/>
              <w:rPr>
                <w:color w:val="FF0000"/>
                <w:szCs w:val="24"/>
              </w:rPr>
            </w:pPr>
            <w:r w:rsidRPr="00F66A40">
              <w:rPr>
                <w:color w:val="FF0000"/>
                <w:szCs w:val="24"/>
              </w:rPr>
              <w:t>Insincere Delayed</w:t>
            </w:r>
            <w:r w:rsidR="00B3102F" w:rsidRPr="00F66A40">
              <w:rPr>
                <w:color w:val="FF0000"/>
                <w:szCs w:val="24"/>
              </w:rPr>
              <w:t xml:space="preserve"> (</w:t>
            </w:r>
            <w:r w:rsidR="00B3102F" w:rsidRPr="00F66A40">
              <w:rPr>
                <w:i/>
                <w:color w:val="FF0000"/>
                <w:szCs w:val="24"/>
              </w:rPr>
              <w:t>M</w:t>
            </w:r>
            <w:r w:rsidR="00B3102F" w:rsidRPr="00F66A40">
              <w:rPr>
                <w:color w:val="FF0000"/>
                <w:szCs w:val="24"/>
              </w:rPr>
              <w:t xml:space="preserve"> = </w:t>
            </w:r>
            <w:r w:rsidRPr="00F66A40">
              <w:rPr>
                <w:color w:val="FF0000"/>
                <w:szCs w:val="24"/>
              </w:rPr>
              <w:t>2</w:t>
            </w:r>
            <w:r w:rsidR="001924E1" w:rsidRPr="00F66A40">
              <w:rPr>
                <w:color w:val="FF0000"/>
                <w:szCs w:val="24"/>
              </w:rPr>
              <w:t>.72)</w:t>
            </w:r>
          </w:p>
        </w:tc>
      </w:tr>
    </w:tbl>
    <w:p w:rsidR="00B3102F" w:rsidRPr="00F66A40" w:rsidRDefault="00B3102F" w:rsidP="00B3102F">
      <w:pPr>
        <w:pStyle w:val="ListParagraph"/>
        <w:spacing w:after="0" w:line="240" w:lineRule="auto"/>
        <w:ind w:left="4320"/>
        <w:rPr>
          <w:rFonts w:ascii="Times New Roman" w:hAnsi="Times New Roman" w:cs="Times New Roman"/>
          <w:color w:val="7030A0"/>
          <w:sz w:val="24"/>
          <w:szCs w:val="24"/>
        </w:rPr>
      </w:pPr>
    </w:p>
    <w:p w:rsidR="00D83B00" w:rsidRPr="00F66A40" w:rsidRDefault="00D83B00" w:rsidP="00D83B00">
      <w:pPr>
        <w:pStyle w:val="ListParagraph"/>
        <w:spacing w:after="0" w:line="240" w:lineRule="auto"/>
        <w:ind w:left="5040"/>
        <w:rPr>
          <w:rFonts w:ascii="Times New Roman" w:hAnsi="Times New Roman" w:cs="Times New Roman"/>
          <w:color w:val="7030A0"/>
          <w:sz w:val="24"/>
          <w:szCs w:val="24"/>
        </w:rPr>
      </w:pPr>
    </w:p>
    <w:p w:rsidR="009C485C" w:rsidRPr="00F66A40" w:rsidRDefault="0004100A" w:rsidP="009058C0">
      <w:pPr>
        <w:pStyle w:val="ListParagraph"/>
        <w:numPr>
          <w:ilvl w:val="5"/>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 xml:space="preserve">In general, </w:t>
      </w:r>
      <w:r w:rsidR="009C485C" w:rsidRPr="00F66A40">
        <w:rPr>
          <w:rFonts w:ascii="Times New Roman" w:hAnsi="Times New Roman" w:cs="Times New Roman"/>
          <w:color w:val="7030A0"/>
          <w:sz w:val="24"/>
          <w:szCs w:val="24"/>
        </w:rPr>
        <w:t xml:space="preserve">this shows that participants </w:t>
      </w:r>
      <w:r w:rsidR="00616A52" w:rsidRPr="00F66A40">
        <w:rPr>
          <w:rFonts w:ascii="Times New Roman" w:hAnsi="Times New Roman" w:cs="Times New Roman"/>
          <w:color w:val="7030A0"/>
          <w:sz w:val="24"/>
          <w:szCs w:val="24"/>
        </w:rPr>
        <w:t>thought the apology was most sincere in the sincere and immediate condition</w:t>
      </w:r>
      <w:r w:rsidR="00983423" w:rsidRPr="00F66A40">
        <w:rPr>
          <w:rFonts w:ascii="Times New Roman" w:hAnsi="Times New Roman" w:cs="Times New Roman"/>
          <w:color w:val="7030A0"/>
          <w:sz w:val="24"/>
          <w:szCs w:val="24"/>
        </w:rPr>
        <w:t>.</w:t>
      </w:r>
      <w:r w:rsidR="00616A52" w:rsidRPr="00F66A40">
        <w:rPr>
          <w:rFonts w:ascii="Times New Roman" w:hAnsi="Times New Roman" w:cs="Times New Roman"/>
          <w:color w:val="7030A0"/>
          <w:sz w:val="24"/>
          <w:szCs w:val="24"/>
        </w:rPr>
        <w:t xml:space="preserve"> However, when it was insincere (immediate or delayed) and when it was sincere but delayed, participants saw the apology as lower in sincerity. </w:t>
      </w:r>
      <w:r w:rsidR="00983423" w:rsidRPr="00F66A40">
        <w:rPr>
          <w:rFonts w:ascii="Times New Roman" w:hAnsi="Times New Roman" w:cs="Times New Roman"/>
          <w:color w:val="7030A0"/>
          <w:sz w:val="24"/>
          <w:szCs w:val="24"/>
        </w:rPr>
        <w:t xml:space="preserve"> </w:t>
      </w:r>
      <w:r w:rsidR="0034682B" w:rsidRPr="00F66A40">
        <w:rPr>
          <w:rFonts w:ascii="Times New Roman" w:hAnsi="Times New Roman" w:cs="Times New Roman"/>
          <w:color w:val="7030A0"/>
          <w:sz w:val="24"/>
          <w:szCs w:val="24"/>
        </w:rPr>
        <w:t xml:space="preserve"> </w:t>
      </w:r>
      <w:r w:rsidR="00C87946" w:rsidRPr="00F66A40">
        <w:rPr>
          <w:rFonts w:ascii="Times New Roman" w:hAnsi="Times New Roman" w:cs="Times New Roman"/>
          <w:color w:val="7030A0"/>
          <w:sz w:val="24"/>
          <w:szCs w:val="24"/>
        </w:rPr>
        <w:t xml:space="preserve"> </w:t>
      </w:r>
    </w:p>
    <w:p w:rsidR="00CD43FC" w:rsidRPr="00F66A40" w:rsidRDefault="00CD43FC" w:rsidP="00CD43FC">
      <w:pPr>
        <w:pStyle w:val="ListParagraph"/>
        <w:numPr>
          <w:ilvl w:val="3"/>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 xml:space="preserve">Again, the </w:t>
      </w:r>
      <w:r w:rsidR="00616A52" w:rsidRPr="00F66A40">
        <w:rPr>
          <w:rFonts w:ascii="Times New Roman" w:hAnsi="Times New Roman" w:cs="Times New Roman"/>
          <w:color w:val="7030A0"/>
          <w:sz w:val="24"/>
          <w:szCs w:val="24"/>
        </w:rPr>
        <w:t>timing</w:t>
      </w:r>
      <w:r w:rsidRPr="00F66A40">
        <w:rPr>
          <w:rFonts w:ascii="Times New Roman" w:hAnsi="Times New Roman" w:cs="Times New Roman"/>
          <w:color w:val="7030A0"/>
          <w:sz w:val="24"/>
          <w:szCs w:val="24"/>
        </w:rPr>
        <w:t xml:space="preserve"> </w:t>
      </w:r>
      <w:r w:rsidR="00983423" w:rsidRPr="00F66A40">
        <w:rPr>
          <w:rFonts w:ascii="Times New Roman" w:hAnsi="Times New Roman" w:cs="Times New Roman"/>
          <w:color w:val="7030A0"/>
          <w:sz w:val="24"/>
          <w:szCs w:val="24"/>
        </w:rPr>
        <w:t xml:space="preserve">X </w:t>
      </w:r>
      <w:r w:rsidR="00616A52" w:rsidRPr="00F66A40">
        <w:rPr>
          <w:rFonts w:ascii="Times New Roman" w:hAnsi="Times New Roman" w:cs="Times New Roman"/>
          <w:color w:val="7030A0"/>
          <w:sz w:val="24"/>
          <w:szCs w:val="24"/>
        </w:rPr>
        <w:t>apology</w:t>
      </w:r>
      <w:r w:rsidR="00983423" w:rsidRPr="00F66A40">
        <w:rPr>
          <w:rFonts w:ascii="Times New Roman" w:hAnsi="Times New Roman" w:cs="Times New Roman"/>
          <w:color w:val="7030A0"/>
          <w:sz w:val="24"/>
          <w:szCs w:val="24"/>
        </w:rPr>
        <w:t xml:space="preserve"> </w:t>
      </w:r>
      <w:r w:rsidR="00616A52" w:rsidRPr="00F66A40">
        <w:rPr>
          <w:rFonts w:ascii="Times New Roman" w:hAnsi="Times New Roman" w:cs="Times New Roman"/>
          <w:color w:val="7030A0"/>
          <w:sz w:val="24"/>
          <w:szCs w:val="24"/>
        </w:rPr>
        <w:t>interaction</w:t>
      </w:r>
      <w:r w:rsidR="00983423" w:rsidRPr="00F66A40">
        <w:rPr>
          <w:rFonts w:ascii="Times New Roman" w:hAnsi="Times New Roman" w:cs="Times New Roman"/>
          <w:color w:val="7030A0"/>
          <w:sz w:val="24"/>
          <w:szCs w:val="24"/>
        </w:rPr>
        <w:t xml:space="preserve"> above </w:t>
      </w:r>
      <w:r w:rsidRPr="00F66A40">
        <w:rPr>
          <w:rFonts w:ascii="Times New Roman" w:hAnsi="Times New Roman" w:cs="Times New Roman"/>
          <w:color w:val="7030A0"/>
          <w:sz w:val="24"/>
          <w:szCs w:val="24"/>
        </w:rPr>
        <w:t>is an EXAMPLE. Your second in</w:t>
      </w:r>
      <w:r w:rsidR="00616A52" w:rsidRPr="00F66A40">
        <w:rPr>
          <w:rFonts w:ascii="Times New Roman" w:hAnsi="Times New Roman" w:cs="Times New Roman"/>
          <w:color w:val="7030A0"/>
          <w:sz w:val="24"/>
          <w:szCs w:val="24"/>
        </w:rPr>
        <w:t xml:space="preserve">dependent variable </w:t>
      </w:r>
      <w:r w:rsidR="00644B2F">
        <w:rPr>
          <w:rFonts w:ascii="Times New Roman" w:hAnsi="Times New Roman" w:cs="Times New Roman"/>
          <w:color w:val="7030A0"/>
          <w:sz w:val="24"/>
          <w:szCs w:val="24"/>
        </w:rPr>
        <w:t>may not involve “timing”</w:t>
      </w:r>
      <w:r w:rsidR="00616A52" w:rsidRPr="00F66A40">
        <w:rPr>
          <w:rFonts w:ascii="Times New Roman" w:hAnsi="Times New Roman" w:cs="Times New Roman"/>
          <w:color w:val="7030A0"/>
          <w:sz w:val="24"/>
          <w:szCs w:val="24"/>
        </w:rPr>
        <w:t xml:space="preserve">, </w:t>
      </w:r>
      <w:r w:rsidR="00644B2F">
        <w:rPr>
          <w:rFonts w:ascii="Times New Roman" w:hAnsi="Times New Roman" w:cs="Times New Roman"/>
          <w:color w:val="7030A0"/>
          <w:sz w:val="24"/>
          <w:szCs w:val="24"/>
        </w:rPr>
        <w:t>and</w:t>
      </w:r>
      <w:r w:rsidR="00616A52" w:rsidRPr="00F66A40">
        <w:rPr>
          <w:rFonts w:ascii="Times New Roman" w:hAnsi="Times New Roman" w:cs="Times New Roman"/>
          <w:color w:val="7030A0"/>
          <w:sz w:val="24"/>
          <w:szCs w:val="24"/>
        </w:rPr>
        <w:t xml:space="preserve"> your numbers</w:t>
      </w:r>
      <w:r w:rsidR="00644B2F">
        <w:rPr>
          <w:rFonts w:ascii="Times New Roman" w:hAnsi="Times New Roman" w:cs="Times New Roman"/>
          <w:color w:val="7030A0"/>
          <w:sz w:val="24"/>
          <w:szCs w:val="24"/>
        </w:rPr>
        <w:t xml:space="preserve"> will differ even if you use the same timing IV</w:t>
      </w:r>
      <w:r w:rsidR="00616A52" w:rsidRPr="00F66A40">
        <w:rPr>
          <w:rFonts w:ascii="Times New Roman" w:hAnsi="Times New Roman" w:cs="Times New Roman"/>
          <w:color w:val="7030A0"/>
          <w:sz w:val="24"/>
          <w:szCs w:val="24"/>
        </w:rPr>
        <w:t xml:space="preserve">. </w:t>
      </w:r>
    </w:p>
    <w:p w:rsidR="00A9431B" w:rsidRPr="00473D8B" w:rsidRDefault="00A9431B" w:rsidP="00EB6BE7">
      <w:pPr>
        <w:pStyle w:val="ListParagraph"/>
        <w:numPr>
          <w:ilvl w:val="2"/>
          <w:numId w:val="1"/>
        </w:numPr>
        <w:spacing w:after="0" w:line="240" w:lineRule="auto"/>
        <w:rPr>
          <w:rFonts w:ascii="Times New Roman" w:hAnsi="Times New Roman" w:cs="Times New Roman"/>
          <w:sz w:val="24"/>
          <w:szCs w:val="24"/>
        </w:rPr>
      </w:pPr>
      <w:r w:rsidRPr="00473D8B">
        <w:rPr>
          <w:rFonts w:ascii="Times New Roman" w:hAnsi="Times New Roman" w:cs="Times New Roman"/>
          <w:sz w:val="24"/>
          <w:szCs w:val="24"/>
        </w:rPr>
        <w:t xml:space="preserve">Please note that you might run a lot of statistical tests for one DV (like the original </w:t>
      </w:r>
      <w:r w:rsidRPr="00473D8B">
        <w:rPr>
          <w:rFonts w:ascii="Times New Roman" w:hAnsi="Times New Roman" w:cs="Times New Roman"/>
          <w:i/>
          <w:sz w:val="24"/>
          <w:szCs w:val="24"/>
        </w:rPr>
        <w:t>F</w:t>
      </w:r>
      <w:r w:rsidRPr="00473D8B">
        <w:rPr>
          <w:rFonts w:ascii="Times New Roman" w:hAnsi="Times New Roman" w:cs="Times New Roman"/>
          <w:sz w:val="24"/>
          <w:szCs w:val="24"/>
        </w:rPr>
        <w:t xml:space="preserve"> test followed-up with simple effects tests). This still only counts as one DV. You need to look at three DVs</w:t>
      </w:r>
      <w:r w:rsidR="006F257E" w:rsidRPr="00473D8B">
        <w:rPr>
          <w:rFonts w:ascii="Times New Roman" w:hAnsi="Times New Roman" w:cs="Times New Roman"/>
          <w:sz w:val="24"/>
          <w:szCs w:val="24"/>
        </w:rPr>
        <w:t xml:space="preserve"> total</w:t>
      </w:r>
      <w:r w:rsidR="00E916DF" w:rsidRPr="00473D8B">
        <w:rPr>
          <w:rFonts w:ascii="Times New Roman" w:hAnsi="Times New Roman" w:cs="Times New Roman"/>
          <w:sz w:val="24"/>
          <w:szCs w:val="24"/>
        </w:rPr>
        <w:t xml:space="preserve"> (one for the manipulation check and then two additional </w:t>
      </w:r>
      <w:r w:rsidR="0034682B" w:rsidRPr="00473D8B">
        <w:rPr>
          <w:rFonts w:ascii="Times New Roman" w:hAnsi="Times New Roman" w:cs="Times New Roman"/>
          <w:sz w:val="24"/>
          <w:szCs w:val="24"/>
        </w:rPr>
        <w:t>rating-scale</w:t>
      </w:r>
      <w:r w:rsidR="00E916DF" w:rsidRPr="00473D8B">
        <w:rPr>
          <w:rFonts w:ascii="Times New Roman" w:hAnsi="Times New Roman" w:cs="Times New Roman"/>
          <w:sz w:val="24"/>
          <w:szCs w:val="24"/>
        </w:rPr>
        <w:t xml:space="preserve"> DVs)</w:t>
      </w:r>
      <w:r w:rsidRPr="00473D8B">
        <w:rPr>
          <w:rFonts w:ascii="Times New Roman" w:hAnsi="Times New Roman" w:cs="Times New Roman"/>
          <w:sz w:val="24"/>
          <w:szCs w:val="24"/>
        </w:rPr>
        <w:t>, so you might have as many as 1</w:t>
      </w:r>
      <w:r w:rsidR="00983423" w:rsidRPr="00473D8B">
        <w:rPr>
          <w:rFonts w:ascii="Times New Roman" w:hAnsi="Times New Roman" w:cs="Times New Roman"/>
          <w:sz w:val="24"/>
          <w:szCs w:val="24"/>
        </w:rPr>
        <w:t>5</w:t>
      </w:r>
      <w:r w:rsidRPr="00473D8B">
        <w:rPr>
          <w:rFonts w:ascii="Times New Roman" w:hAnsi="Times New Roman" w:cs="Times New Roman"/>
          <w:sz w:val="24"/>
          <w:szCs w:val="24"/>
        </w:rPr>
        <w:t xml:space="preserve"> or so </w:t>
      </w:r>
      <w:r w:rsidR="006F257E" w:rsidRPr="00473D8B">
        <w:rPr>
          <w:rFonts w:ascii="Times New Roman" w:hAnsi="Times New Roman" w:cs="Times New Roman"/>
          <w:sz w:val="24"/>
          <w:szCs w:val="24"/>
        </w:rPr>
        <w:t xml:space="preserve">statistical </w:t>
      </w:r>
      <w:r w:rsidRPr="00473D8B">
        <w:rPr>
          <w:rFonts w:ascii="Times New Roman" w:hAnsi="Times New Roman" w:cs="Times New Roman"/>
          <w:sz w:val="24"/>
          <w:szCs w:val="24"/>
        </w:rPr>
        <w:t xml:space="preserve">tests in this section. </w:t>
      </w:r>
    </w:p>
    <w:p w:rsidR="007E16F7" w:rsidRDefault="007E16F7" w:rsidP="007E16F7">
      <w:pPr>
        <w:pStyle w:val="ListParagraph"/>
        <w:numPr>
          <w:ilvl w:val="1"/>
          <w:numId w:val="1"/>
        </w:numPr>
        <w:spacing w:after="0" w:line="240" w:lineRule="auto"/>
        <w:rPr>
          <w:rFonts w:ascii="Times New Roman" w:hAnsi="Times New Roman" w:cs="Times New Roman"/>
          <w:sz w:val="24"/>
          <w:szCs w:val="24"/>
        </w:rPr>
      </w:pPr>
      <w:r w:rsidRPr="00F66A40">
        <w:rPr>
          <w:rFonts w:ascii="Times New Roman" w:hAnsi="Times New Roman" w:cs="Times New Roman"/>
          <w:sz w:val="24"/>
          <w:szCs w:val="24"/>
        </w:rPr>
        <w:t>Like the methods sect</w:t>
      </w:r>
      <w:r w:rsidR="00445073" w:rsidRPr="00F66A40">
        <w:rPr>
          <w:rFonts w:ascii="Times New Roman" w:hAnsi="Times New Roman" w:cs="Times New Roman"/>
          <w:sz w:val="24"/>
          <w:szCs w:val="24"/>
        </w:rPr>
        <w:t>ion, there is no page minimum or</w:t>
      </w:r>
      <w:r w:rsidRPr="00F66A40">
        <w:rPr>
          <w:rFonts w:ascii="Times New Roman" w:hAnsi="Times New Roman" w:cs="Times New Roman"/>
          <w:sz w:val="24"/>
          <w:szCs w:val="24"/>
        </w:rPr>
        <w:t xml:space="preserve"> maximum for the results section, though I would expect it to be at least a paragraph or two</w:t>
      </w:r>
      <w:r w:rsidR="00EB6BE7" w:rsidRPr="00F66A40">
        <w:rPr>
          <w:rFonts w:ascii="Times New Roman" w:hAnsi="Times New Roman" w:cs="Times New Roman"/>
          <w:sz w:val="24"/>
          <w:szCs w:val="24"/>
        </w:rPr>
        <w:t xml:space="preserve"> for each dependent variable</w:t>
      </w:r>
    </w:p>
    <w:p w:rsidR="00644B2F" w:rsidRPr="00F66A40" w:rsidRDefault="00644B2F" w:rsidP="007E16F7">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Make sure to provide both a callout to the table for each analysis as well as the tables themselves immediately following the callout. </w:t>
      </w:r>
    </w:p>
    <w:p w:rsidR="00DE1FBA" w:rsidRPr="00F66A40" w:rsidRDefault="00DE1FBA" w:rsidP="000E6BAB">
      <w:pPr>
        <w:pStyle w:val="ListParagraph"/>
        <w:numPr>
          <w:ilvl w:val="0"/>
          <w:numId w:val="1"/>
        </w:numPr>
        <w:spacing w:after="0" w:line="240" w:lineRule="auto"/>
        <w:rPr>
          <w:rFonts w:ascii="Times New Roman" w:hAnsi="Times New Roman" w:cs="Times New Roman"/>
          <w:sz w:val="24"/>
          <w:szCs w:val="24"/>
        </w:rPr>
      </w:pPr>
      <w:r w:rsidRPr="00F66A40">
        <w:rPr>
          <w:rFonts w:ascii="Times New Roman" w:hAnsi="Times New Roman" w:cs="Times New Roman"/>
          <w:sz w:val="24"/>
          <w:szCs w:val="24"/>
        </w:rPr>
        <w:t>Discussion Section (</w:t>
      </w:r>
      <w:r w:rsidR="00F2391C" w:rsidRPr="00F66A40">
        <w:rPr>
          <w:rFonts w:ascii="Times New Roman" w:hAnsi="Times New Roman" w:cs="Times New Roman"/>
          <w:color w:val="FF0000"/>
          <w:sz w:val="24"/>
          <w:szCs w:val="24"/>
        </w:rPr>
        <w:t>2</w:t>
      </w:r>
      <w:r w:rsidRPr="00F66A40">
        <w:rPr>
          <w:rFonts w:ascii="Times New Roman" w:hAnsi="Times New Roman" w:cs="Times New Roman"/>
          <w:color w:val="FF0000"/>
          <w:sz w:val="24"/>
          <w:szCs w:val="24"/>
        </w:rPr>
        <w:t xml:space="preserve"> points</w:t>
      </w:r>
      <w:r w:rsidRPr="00F66A40">
        <w:rPr>
          <w:rFonts w:ascii="Times New Roman" w:hAnsi="Times New Roman" w:cs="Times New Roman"/>
          <w:sz w:val="24"/>
          <w:szCs w:val="24"/>
        </w:rPr>
        <w:t>)</w:t>
      </w:r>
    </w:p>
    <w:p w:rsidR="007B18A7" w:rsidRPr="00473D8B" w:rsidRDefault="007B18A7" w:rsidP="007B18A7">
      <w:pPr>
        <w:pStyle w:val="ListParagraph"/>
        <w:numPr>
          <w:ilvl w:val="1"/>
          <w:numId w:val="1"/>
        </w:numPr>
        <w:spacing w:after="0" w:line="240" w:lineRule="auto"/>
        <w:rPr>
          <w:rFonts w:ascii="Times New Roman" w:hAnsi="Times New Roman" w:cs="Times New Roman"/>
          <w:sz w:val="24"/>
          <w:szCs w:val="24"/>
        </w:rPr>
      </w:pPr>
      <w:r w:rsidRPr="00473D8B">
        <w:rPr>
          <w:rFonts w:ascii="Times New Roman" w:hAnsi="Times New Roman" w:cs="Times New Roman"/>
          <w:sz w:val="24"/>
          <w:szCs w:val="24"/>
        </w:rPr>
        <w:t>In a short paragraph or two, write a brief discussion of your results. Tell me if you did or did not support your hypothe</w:t>
      </w:r>
      <w:r w:rsidR="00644B2F" w:rsidRPr="00473D8B">
        <w:rPr>
          <w:rFonts w:ascii="Times New Roman" w:hAnsi="Times New Roman" w:cs="Times New Roman"/>
          <w:sz w:val="24"/>
          <w:szCs w:val="24"/>
        </w:rPr>
        <w:t>ses. In this section, do NOT provide statistical information</w:t>
      </w:r>
      <w:r w:rsidRPr="00473D8B">
        <w:rPr>
          <w:rFonts w:ascii="Times New Roman" w:hAnsi="Times New Roman" w:cs="Times New Roman"/>
          <w:sz w:val="24"/>
          <w:szCs w:val="24"/>
        </w:rPr>
        <w:t>. I just want a plain English summary of what you found</w:t>
      </w:r>
      <w:r w:rsidR="0071585D" w:rsidRPr="00473D8B">
        <w:rPr>
          <w:rFonts w:ascii="Times New Roman" w:hAnsi="Times New Roman" w:cs="Times New Roman"/>
          <w:sz w:val="24"/>
          <w:szCs w:val="24"/>
        </w:rPr>
        <w:t>, such as …</w:t>
      </w:r>
    </w:p>
    <w:p w:rsidR="00F05DB3" w:rsidRPr="00F66A40" w:rsidRDefault="00A1473F" w:rsidP="00556056">
      <w:pPr>
        <w:pStyle w:val="ListParagraph"/>
        <w:numPr>
          <w:ilvl w:val="2"/>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lastRenderedPageBreak/>
        <w:t>“</w:t>
      </w:r>
      <w:r w:rsidR="00F05DB3" w:rsidRPr="00F66A40">
        <w:rPr>
          <w:rFonts w:ascii="Times New Roman" w:hAnsi="Times New Roman" w:cs="Times New Roman"/>
          <w:color w:val="7030A0"/>
          <w:sz w:val="24"/>
          <w:szCs w:val="24"/>
        </w:rPr>
        <w:t xml:space="preserve">Overall, these results indicate that </w:t>
      </w:r>
      <w:r w:rsidR="00616A52" w:rsidRPr="00F66A40">
        <w:rPr>
          <w:rFonts w:ascii="Times New Roman" w:hAnsi="Times New Roman" w:cs="Times New Roman"/>
          <w:color w:val="7030A0"/>
          <w:sz w:val="24"/>
          <w:szCs w:val="24"/>
        </w:rPr>
        <w:t xml:space="preserve">delaying an apology decreases ratings of the apology sincerity. This happens when the apology starts out as insincere, but a delay also makes a genuinely sincere apology look more insincere. Thus to increase ratings of sincerity, have a sincere apology occur immediately! </w:t>
      </w:r>
    </w:p>
    <w:p w:rsidR="000E6BAB" w:rsidRPr="00F66A40" w:rsidRDefault="000E6BAB" w:rsidP="000E6BAB">
      <w:pPr>
        <w:pStyle w:val="ListParagraph"/>
        <w:numPr>
          <w:ilvl w:val="0"/>
          <w:numId w:val="1"/>
        </w:numPr>
        <w:spacing w:after="0" w:line="240" w:lineRule="auto"/>
        <w:rPr>
          <w:rFonts w:ascii="Times New Roman" w:hAnsi="Times New Roman" w:cs="Times New Roman"/>
          <w:sz w:val="24"/>
          <w:szCs w:val="24"/>
        </w:rPr>
      </w:pPr>
      <w:r w:rsidRPr="00F66A40">
        <w:rPr>
          <w:rFonts w:ascii="Times New Roman" w:hAnsi="Times New Roman" w:cs="Times New Roman"/>
          <w:sz w:val="24"/>
          <w:szCs w:val="24"/>
        </w:rPr>
        <w:t>References</w:t>
      </w:r>
      <w:r w:rsidR="00343583" w:rsidRPr="00F66A40">
        <w:rPr>
          <w:rFonts w:ascii="Times New Roman" w:hAnsi="Times New Roman" w:cs="Times New Roman"/>
          <w:sz w:val="24"/>
          <w:szCs w:val="24"/>
        </w:rPr>
        <w:t xml:space="preserve"> are not required for this paper</w:t>
      </w:r>
      <w:bookmarkStart w:id="0" w:name="_GoBack"/>
      <w:bookmarkEnd w:id="0"/>
    </w:p>
    <w:p w:rsidR="00343583" w:rsidRPr="00F66A40" w:rsidRDefault="00B453B9" w:rsidP="000E6BAB">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Tables</w:t>
      </w:r>
      <w:r w:rsidR="00343583" w:rsidRPr="00F66A40">
        <w:rPr>
          <w:rFonts w:ascii="Times New Roman" w:hAnsi="Times New Roman" w:cs="Times New Roman"/>
          <w:sz w:val="24"/>
          <w:szCs w:val="24"/>
        </w:rPr>
        <w:t xml:space="preserve">: </w:t>
      </w:r>
      <w:r w:rsidR="00EE4849" w:rsidRPr="00F66A40">
        <w:rPr>
          <w:rFonts w:ascii="Times New Roman" w:hAnsi="Times New Roman" w:cs="Times New Roman"/>
          <w:sz w:val="24"/>
          <w:szCs w:val="24"/>
        </w:rPr>
        <w:t>Study Two</w:t>
      </w:r>
      <w:r w:rsidR="00343583" w:rsidRPr="00F66A40">
        <w:rPr>
          <w:rFonts w:ascii="Times New Roman" w:hAnsi="Times New Roman" w:cs="Times New Roman"/>
          <w:sz w:val="24"/>
          <w:szCs w:val="24"/>
        </w:rPr>
        <w:t xml:space="preserve"> </w:t>
      </w:r>
      <w:r w:rsidR="00343583" w:rsidRPr="00F66A40">
        <w:rPr>
          <w:rFonts w:ascii="Times New Roman" w:hAnsi="Times New Roman" w:cs="Times New Roman"/>
          <w:color w:val="7030A0"/>
          <w:sz w:val="24"/>
          <w:szCs w:val="24"/>
        </w:rPr>
        <w:t>(</w:t>
      </w:r>
      <w:r w:rsidR="00F2391C" w:rsidRPr="00F66A40">
        <w:rPr>
          <w:rFonts w:ascii="Times New Roman" w:hAnsi="Times New Roman" w:cs="Times New Roman"/>
          <w:color w:val="FF0000"/>
          <w:sz w:val="24"/>
          <w:szCs w:val="24"/>
        </w:rPr>
        <w:t>4</w:t>
      </w:r>
      <w:r w:rsidR="00343583" w:rsidRPr="00F66A40">
        <w:rPr>
          <w:rFonts w:ascii="Times New Roman" w:hAnsi="Times New Roman" w:cs="Times New Roman"/>
          <w:color w:val="FF0000"/>
          <w:sz w:val="24"/>
          <w:szCs w:val="24"/>
        </w:rPr>
        <w:t xml:space="preserve"> points</w:t>
      </w:r>
      <w:r w:rsidR="00343583" w:rsidRPr="00F66A40">
        <w:rPr>
          <w:rFonts w:ascii="Times New Roman" w:hAnsi="Times New Roman" w:cs="Times New Roman"/>
          <w:color w:val="7030A0"/>
          <w:sz w:val="24"/>
          <w:szCs w:val="24"/>
        </w:rPr>
        <w:t>)</w:t>
      </w:r>
    </w:p>
    <w:p w:rsidR="00E97C7B" w:rsidRPr="00473D8B" w:rsidRDefault="00E97C7B" w:rsidP="00E97C7B">
      <w:pPr>
        <w:pStyle w:val="ListParagraph"/>
        <w:numPr>
          <w:ilvl w:val="1"/>
          <w:numId w:val="1"/>
        </w:numPr>
        <w:spacing w:after="0" w:line="240" w:lineRule="auto"/>
        <w:rPr>
          <w:rFonts w:ascii="Times New Roman" w:hAnsi="Times New Roman" w:cs="Times New Roman"/>
          <w:sz w:val="24"/>
          <w:szCs w:val="24"/>
        </w:rPr>
      </w:pPr>
      <w:r w:rsidRPr="00473D8B">
        <w:rPr>
          <w:rFonts w:ascii="Times New Roman" w:hAnsi="Times New Roman" w:cs="Times New Roman"/>
          <w:sz w:val="24"/>
          <w:szCs w:val="24"/>
        </w:rPr>
        <w:t xml:space="preserve">I want to make sure you are including the correct numbers in your results section, so I want you to include all relevant SPSS tables for each of your analyses </w:t>
      </w:r>
      <w:r w:rsidR="00B453B9" w:rsidRPr="00473D8B">
        <w:rPr>
          <w:rFonts w:ascii="Times New Roman" w:hAnsi="Times New Roman" w:cs="Times New Roman"/>
          <w:sz w:val="24"/>
          <w:szCs w:val="24"/>
        </w:rPr>
        <w:t>after each callout in-text</w:t>
      </w:r>
      <w:r w:rsidRPr="00473D8B">
        <w:rPr>
          <w:rFonts w:ascii="Times New Roman" w:hAnsi="Times New Roman" w:cs="Times New Roman"/>
          <w:sz w:val="24"/>
          <w:szCs w:val="24"/>
        </w:rPr>
        <w:t xml:space="preserve">. </w:t>
      </w:r>
      <w:r w:rsidR="00B453B9" w:rsidRPr="00473D8B">
        <w:rPr>
          <w:rFonts w:ascii="Times New Roman" w:hAnsi="Times New Roman" w:cs="Times New Roman"/>
          <w:sz w:val="24"/>
          <w:szCs w:val="24"/>
        </w:rPr>
        <w:t>For Study Two, y</w:t>
      </w:r>
      <w:r w:rsidRPr="00473D8B">
        <w:rPr>
          <w:rFonts w:ascii="Times New Roman" w:hAnsi="Times New Roman" w:cs="Times New Roman"/>
          <w:sz w:val="24"/>
          <w:szCs w:val="24"/>
        </w:rPr>
        <w:t xml:space="preserve">ou can </w:t>
      </w:r>
      <w:r w:rsidR="00B453B9" w:rsidRPr="00473D8B">
        <w:rPr>
          <w:rFonts w:ascii="Times New Roman" w:hAnsi="Times New Roman" w:cs="Times New Roman"/>
          <w:sz w:val="24"/>
          <w:szCs w:val="24"/>
        </w:rPr>
        <w:t>title them</w:t>
      </w:r>
      <w:r w:rsidRPr="00473D8B">
        <w:rPr>
          <w:rFonts w:ascii="Times New Roman" w:hAnsi="Times New Roman" w:cs="Times New Roman"/>
          <w:sz w:val="24"/>
          <w:szCs w:val="24"/>
        </w:rPr>
        <w:t xml:space="preserve"> </w:t>
      </w:r>
      <w:r w:rsidR="0045258F" w:rsidRPr="00473D8B">
        <w:rPr>
          <w:rFonts w:ascii="Times New Roman" w:hAnsi="Times New Roman" w:cs="Times New Roman"/>
          <w:sz w:val="24"/>
          <w:szCs w:val="24"/>
        </w:rPr>
        <w:t>Tables 1, 2, 3, and 4</w:t>
      </w:r>
      <w:r w:rsidRPr="00473D8B">
        <w:rPr>
          <w:rFonts w:ascii="Times New Roman" w:hAnsi="Times New Roman" w:cs="Times New Roman"/>
          <w:sz w:val="24"/>
          <w:szCs w:val="24"/>
        </w:rPr>
        <w:t xml:space="preserve">, but I </w:t>
      </w:r>
      <w:r w:rsidR="00EE4849" w:rsidRPr="00473D8B">
        <w:rPr>
          <w:rFonts w:ascii="Times New Roman" w:hAnsi="Times New Roman" w:cs="Times New Roman"/>
          <w:sz w:val="24"/>
          <w:szCs w:val="24"/>
        </w:rPr>
        <w:t xml:space="preserve">actually </w:t>
      </w:r>
      <w:r w:rsidRPr="00473D8B">
        <w:rPr>
          <w:rFonts w:ascii="Times New Roman" w:hAnsi="Times New Roman" w:cs="Times New Roman"/>
          <w:sz w:val="24"/>
          <w:szCs w:val="24"/>
        </w:rPr>
        <w:t xml:space="preserve">recommend naming them </w:t>
      </w:r>
      <w:r w:rsidR="0045258F" w:rsidRPr="00473D8B">
        <w:rPr>
          <w:rFonts w:ascii="Times New Roman" w:hAnsi="Times New Roman" w:cs="Times New Roman"/>
          <w:sz w:val="24"/>
          <w:szCs w:val="24"/>
        </w:rPr>
        <w:t>5, 6, 7, and 8</w:t>
      </w:r>
      <w:r w:rsidRPr="00473D8B">
        <w:rPr>
          <w:rFonts w:ascii="Times New Roman" w:hAnsi="Times New Roman" w:cs="Times New Roman"/>
          <w:sz w:val="24"/>
          <w:szCs w:val="24"/>
        </w:rPr>
        <w:t xml:space="preserve"> since you have </w:t>
      </w:r>
      <w:r w:rsidR="0045258F" w:rsidRPr="00473D8B">
        <w:rPr>
          <w:rFonts w:ascii="Times New Roman" w:hAnsi="Times New Roman" w:cs="Times New Roman"/>
          <w:sz w:val="24"/>
          <w:szCs w:val="24"/>
        </w:rPr>
        <w:t>1, 2, 3, and 4</w:t>
      </w:r>
      <w:r w:rsidRPr="00473D8B">
        <w:rPr>
          <w:rFonts w:ascii="Times New Roman" w:hAnsi="Times New Roman" w:cs="Times New Roman"/>
          <w:sz w:val="24"/>
          <w:szCs w:val="24"/>
        </w:rPr>
        <w:t xml:space="preserve"> from </w:t>
      </w:r>
      <w:r w:rsidR="00EE4849" w:rsidRPr="00473D8B">
        <w:rPr>
          <w:rFonts w:ascii="Times New Roman" w:hAnsi="Times New Roman" w:cs="Times New Roman"/>
          <w:sz w:val="24"/>
          <w:szCs w:val="24"/>
        </w:rPr>
        <w:t>study one already</w:t>
      </w:r>
      <w:r w:rsidR="009C2768" w:rsidRPr="00473D8B">
        <w:rPr>
          <w:rFonts w:ascii="Times New Roman" w:hAnsi="Times New Roman" w:cs="Times New Roman"/>
          <w:sz w:val="24"/>
          <w:szCs w:val="24"/>
        </w:rPr>
        <w:t xml:space="preserve">. </w:t>
      </w:r>
    </w:p>
    <w:p w:rsidR="00E97C7B" w:rsidRPr="00F66A40" w:rsidRDefault="0045258F" w:rsidP="00BB615E">
      <w:pPr>
        <w:pStyle w:val="ListParagraph"/>
        <w:numPr>
          <w:ilvl w:val="2"/>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Table 5</w:t>
      </w:r>
      <w:r w:rsidR="00E97C7B" w:rsidRPr="00F66A40">
        <w:rPr>
          <w:rFonts w:ascii="Times New Roman" w:hAnsi="Times New Roman" w:cs="Times New Roman"/>
          <w:color w:val="7030A0"/>
          <w:sz w:val="24"/>
          <w:szCs w:val="24"/>
        </w:rPr>
        <w:t xml:space="preserve">: Demographic Information Study Two </w:t>
      </w:r>
      <w:r w:rsidR="00B453B9">
        <w:rPr>
          <w:rFonts w:ascii="Times New Roman" w:hAnsi="Times New Roman" w:cs="Times New Roman"/>
          <w:color w:val="7030A0"/>
          <w:sz w:val="24"/>
          <w:szCs w:val="24"/>
        </w:rPr>
        <w:t>(comes after the participant section callout)</w:t>
      </w:r>
    </w:p>
    <w:p w:rsidR="00BB615E" w:rsidRPr="00F66A40" w:rsidRDefault="0045258F" w:rsidP="00BB615E">
      <w:pPr>
        <w:pStyle w:val="ListParagraph"/>
        <w:numPr>
          <w:ilvl w:val="2"/>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Table 6</w:t>
      </w:r>
      <w:r w:rsidR="00E97C7B" w:rsidRPr="00F66A40">
        <w:rPr>
          <w:rFonts w:ascii="Times New Roman" w:hAnsi="Times New Roman" w:cs="Times New Roman"/>
          <w:color w:val="7030A0"/>
          <w:sz w:val="24"/>
          <w:szCs w:val="24"/>
        </w:rPr>
        <w:t xml:space="preserve">: </w:t>
      </w:r>
      <w:r w:rsidR="00EE4849" w:rsidRPr="00F66A40">
        <w:rPr>
          <w:rFonts w:ascii="Times New Roman" w:hAnsi="Times New Roman" w:cs="Times New Roman"/>
          <w:color w:val="7030A0"/>
          <w:sz w:val="24"/>
          <w:szCs w:val="24"/>
        </w:rPr>
        <w:t>Chi Square</w:t>
      </w:r>
      <w:r w:rsidR="00BB615E" w:rsidRPr="00F66A40">
        <w:rPr>
          <w:rFonts w:ascii="Times New Roman" w:hAnsi="Times New Roman" w:cs="Times New Roman"/>
          <w:color w:val="7030A0"/>
          <w:sz w:val="24"/>
          <w:szCs w:val="24"/>
        </w:rPr>
        <w:t xml:space="preserve"> (</w:t>
      </w:r>
      <w:r w:rsidR="00EE4849" w:rsidRPr="00F66A40">
        <w:rPr>
          <w:rFonts w:ascii="Times New Roman" w:hAnsi="Times New Roman" w:cs="Times New Roman"/>
          <w:color w:val="7030A0"/>
          <w:sz w:val="24"/>
          <w:szCs w:val="24"/>
        </w:rPr>
        <w:t xml:space="preserve">or other </w:t>
      </w:r>
      <w:r w:rsidR="00BB615E" w:rsidRPr="00F66A40">
        <w:rPr>
          <w:rFonts w:ascii="Times New Roman" w:hAnsi="Times New Roman" w:cs="Times New Roman"/>
          <w:color w:val="7030A0"/>
          <w:sz w:val="24"/>
          <w:szCs w:val="24"/>
        </w:rPr>
        <w:t>Manipulation Check)</w:t>
      </w:r>
      <w:r w:rsidR="00B66971" w:rsidRPr="00F66A40">
        <w:rPr>
          <w:rFonts w:ascii="Times New Roman" w:hAnsi="Times New Roman" w:cs="Times New Roman"/>
          <w:color w:val="7030A0"/>
          <w:sz w:val="24"/>
          <w:szCs w:val="24"/>
        </w:rPr>
        <w:t xml:space="preserve"> </w:t>
      </w:r>
    </w:p>
    <w:p w:rsidR="00BB615E" w:rsidRDefault="00BB615E" w:rsidP="00BB615E">
      <w:pPr>
        <w:pStyle w:val="ListParagraph"/>
        <w:numPr>
          <w:ilvl w:val="3"/>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 xml:space="preserve">Make sure to include a table for your manipulation check. If you do a </w:t>
      </w:r>
      <w:r w:rsidRPr="00F66A40">
        <w:rPr>
          <w:rFonts w:ascii="Times New Roman" w:hAnsi="Times New Roman" w:cs="Times New Roman"/>
          <w:color w:val="7030A0"/>
          <w:sz w:val="24"/>
          <w:szCs w:val="24"/>
          <w:u w:val="single"/>
        </w:rPr>
        <w:t>chi square</w:t>
      </w:r>
      <w:r w:rsidRPr="00F66A40">
        <w:rPr>
          <w:rFonts w:ascii="Times New Roman" w:hAnsi="Times New Roman" w:cs="Times New Roman"/>
          <w:color w:val="7030A0"/>
          <w:sz w:val="24"/>
          <w:szCs w:val="24"/>
        </w:rPr>
        <w:t xml:space="preserve"> for a nominal variable, this will include the cross</w:t>
      </w:r>
      <w:r w:rsidR="00B66971" w:rsidRPr="00F66A40">
        <w:rPr>
          <w:rFonts w:ascii="Times New Roman" w:hAnsi="Times New Roman" w:cs="Times New Roman"/>
          <w:color w:val="7030A0"/>
          <w:sz w:val="24"/>
          <w:szCs w:val="24"/>
        </w:rPr>
        <w:t>-</w:t>
      </w:r>
      <w:r w:rsidR="00EE4849" w:rsidRPr="00F66A40">
        <w:rPr>
          <w:rFonts w:ascii="Times New Roman" w:hAnsi="Times New Roman" w:cs="Times New Roman"/>
          <w:color w:val="7030A0"/>
          <w:sz w:val="24"/>
          <w:szCs w:val="24"/>
        </w:rPr>
        <w:t>tabulation table and the chi square table</w:t>
      </w:r>
      <w:r w:rsidR="00D377E5" w:rsidRPr="00F66A40">
        <w:rPr>
          <w:rFonts w:ascii="Times New Roman" w:hAnsi="Times New Roman" w:cs="Times New Roman"/>
          <w:color w:val="7030A0"/>
          <w:sz w:val="24"/>
          <w:szCs w:val="24"/>
        </w:rPr>
        <w:t xml:space="preserve">. </w:t>
      </w:r>
      <w:r w:rsidR="00014837" w:rsidRPr="00F66A40">
        <w:rPr>
          <w:rFonts w:ascii="Times New Roman" w:hAnsi="Times New Roman" w:cs="Times New Roman"/>
          <w:color w:val="7030A0"/>
          <w:sz w:val="24"/>
          <w:szCs w:val="24"/>
          <w:u w:val="single"/>
        </w:rPr>
        <w:t>Or</w:t>
      </w:r>
      <w:r w:rsidR="00014837" w:rsidRPr="00F66A40">
        <w:rPr>
          <w:rFonts w:ascii="Times New Roman" w:hAnsi="Times New Roman" w:cs="Times New Roman"/>
          <w:color w:val="7030A0"/>
          <w:sz w:val="24"/>
          <w:szCs w:val="24"/>
        </w:rPr>
        <w:t>, i</w:t>
      </w:r>
      <w:r w:rsidR="00D377E5" w:rsidRPr="00F66A40">
        <w:rPr>
          <w:rFonts w:ascii="Times New Roman" w:hAnsi="Times New Roman" w:cs="Times New Roman"/>
          <w:color w:val="7030A0"/>
          <w:sz w:val="24"/>
          <w:szCs w:val="24"/>
        </w:rPr>
        <w:t xml:space="preserve">f you do a </w:t>
      </w:r>
      <w:r w:rsidR="00D377E5" w:rsidRPr="00F66A40">
        <w:rPr>
          <w:rFonts w:ascii="Times New Roman" w:hAnsi="Times New Roman" w:cs="Times New Roman"/>
          <w:i/>
          <w:color w:val="7030A0"/>
          <w:sz w:val="24"/>
          <w:szCs w:val="24"/>
          <w:u w:val="single"/>
        </w:rPr>
        <w:t>t</w:t>
      </w:r>
      <w:r w:rsidR="00D377E5" w:rsidRPr="00F66A40">
        <w:rPr>
          <w:rFonts w:ascii="Times New Roman" w:hAnsi="Times New Roman" w:cs="Times New Roman"/>
          <w:color w:val="7030A0"/>
          <w:sz w:val="24"/>
          <w:szCs w:val="24"/>
          <w:u w:val="single"/>
        </w:rPr>
        <w:t>-Test</w:t>
      </w:r>
      <w:r w:rsidR="00EE4849" w:rsidRPr="00F66A40">
        <w:rPr>
          <w:rFonts w:ascii="Times New Roman" w:hAnsi="Times New Roman" w:cs="Times New Roman"/>
          <w:color w:val="7030A0"/>
          <w:sz w:val="24"/>
          <w:szCs w:val="24"/>
          <w:u w:val="single"/>
        </w:rPr>
        <w:t xml:space="preserve"> or ANOVA</w:t>
      </w:r>
      <w:r w:rsidR="00D377E5" w:rsidRPr="00F66A40">
        <w:rPr>
          <w:rFonts w:ascii="Times New Roman" w:hAnsi="Times New Roman" w:cs="Times New Roman"/>
          <w:color w:val="7030A0"/>
          <w:sz w:val="24"/>
          <w:szCs w:val="24"/>
        </w:rPr>
        <w:t xml:space="preserve">, this will include the descriptive statistics as well as the </w:t>
      </w:r>
      <w:r w:rsidR="00D377E5" w:rsidRPr="00F66A40">
        <w:rPr>
          <w:rFonts w:ascii="Times New Roman" w:hAnsi="Times New Roman" w:cs="Times New Roman"/>
          <w:i/>
          <w:color w:val="7030A0"/>
          <w:sz w:val="24"/>
          <w:szCs w:val="24"/>
        </w:rPr>
        <w:t>t</w:t>
      </w:r>
      <w:r w:rsidR="00EE4849" w:rsidRPr="00F66A40">
        <w:rPr>
          <w:rFonts w:ascii="Times New Roman" w:hAnsi="Times New Roman" w:cs="Times New Roman"/>
          <w:color w:val="7030A0"/>
          <w:sz w:val="24"/>
          <w:szCs w:val="24"/>
        </w:rPr>
        <w:t>-Test table itself (or the ANOVA table itself)</w:t>
      </w:r>
    </w:p>
    <w:p w:rsidR="00B453B9" w:rsidRPr="00F66A40" w:rsidRDefault="00B453B9" w:rsidP="00BB615E">
      <w:pPr>
        <w:pStyle w:val="ListParagraph"/>
        <w:numPr>
          <w:ilvl w:val="3"/>
          <w:numId w:val="1"/>
        </w:numPr>
        <w:spacing w:after="0" w:line="240" w:lineRule="auto"/>
        <w:rPr>
          <w:rFonts w:ascii="Times New Roman" w:hAnsi="Times New Roman" w:cs="Times New Roman"/>
          <w:color w:val="7030A0"/>
          <w:sz w:val="24"/>
          <w:szCs w:val="24"/>
        </w:rPr>
      </w:pPr>
      <w:r>
        <w:rPr>
          <w:rFonts w:ascii="Times New Roman" w:hAnsi="Times New Roman" w:cs="Times New Roman"/>
          <w:color w:val="7030A0"/>
          <w:sz w:val="24"/>
          <w:szCs w:val="24"/>
        </w:rPr>
        <w:t>This table comes directly after the manipulation check table callout</w:t>
      </w:r>
    </w:p>
    <w:p w:rsidR="00B66971" w:rsidRPr="00F66A40" w:rsidRDefault="0045258F" w:rsidP="00B66971">
      <w:pPr>
        <w:pStyle w:val="ListParagraph"/>
        <w:numPr>
          <w:ilvl w:val="2"/>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Table 7</w:t>
      </w:r>
      <w:r w:rsidR="00EE4849" w:rsidRPr="00F66A40">
        <w:rPr>
          <w:rFonts w:ascii="Times New Roman" w:hAnsi="Times New Roman" w:cs="Times New Roman"/>
          <w:color w:val="7030A0"/>
          <w:sz w:val="24"/>
          <w:szCs w:val="24"/>
        </w:rPr>
        <w:t>: first</w:t>
      </w:r>
      <w:r w:rsidR="00B66971" w:rsidRPr="00F66A40">
        <w:rPr>
          <w:rFonts w:ascii="Times New Roman" w:hAnsi="Times New Roman" w:cs="Times New Roman"/>
          <w:color w:val="7030A0"/>
          <w:sz w:val="24"/>
          <w:szCs w:val="24"/>
        </w:rPr>
        <w:t xml:space="preserve"> dependent variable (First </w:t>
      </w:r>
      <w:r w:rsidR="00D377E5" w:rsidRPr="00F66A40">
        <w:rPr>
          <w:rFonts w:ascii="Times New Roman" w:hAnsi="Times New Roman" w:cs="Times New Roman"/>
          <w:color w:val="7030A0"/>
          <w:sz w:val="24"/>
          <w:szCs w:val="24"/>
        </w:rPr>
        <w:t xml:space="preserve">2 X 2 </w:t>
      </w:r>
      <w:r w:rsidR="00B66971" w:rsidRPr="00F66A40">
        <w:rPr>
          <w:rFonts w:ascii="Times New Roman" w:hAnsi="Times New Roman" w:cs="Times New Roman"/>
          <w:color w:val="7030A0"/>
          <w:sz w:val="24"/>
          <w:szCs w:val="24"/>
        </w:rPr>
        <w:t>ANOVA</w:t>
      </w:r>
      <w:r w:rsidR="00EE4849" w:rsidRPr="00F66A40">
        <w:rPr>
          <w:rFonts w:ascii="Times New Roman" w:hAnsi="Times New Roman" w:cs="Times New Roman"/>
          <w:color w:val="7030A0"/>
          <w:sz w:val="24"/>
          <w:szCs w:val="24"/>
        </w:rPr>
        <w:t>)</w:t>
      </w:r>
    </w:p>
    <w:p w:rsidR="0072585C" w:rsidRDefault="0072585C" w:rsidP="0072585C">
      <w:pPr>
        <w:pStyle w:val="ListParagraph"/>
        <w:numPr>
          <w:ilvl w:val="3"/>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 xml:space="preserve">Make sure to include your </w:t>
      </w:r>
      <w:r w:rsidR="000B7C52" w:rsidRPr="00F66A40">
        <w:rPr>
          <w:rFonts w:ascii="Times New Roman" w:hAnsi="Times New Roman" w:cs="Times New Roman"/>
          <w:color w:val="7030A0"/>
          <w:sz w:val="24"/>
          <w:szCs w:val="24"/>
        </w:rPr>
        <w:t>descriptive statistics table and</w:t>
      </w:r>
      <w:r w:rsidRPr="00F66A40">
        <w:rPr>
          <w:rFonts w:ascii="Times New Roman" w:hAnsi="Times New Roman" w:cs="Times New Roman"/>
          <w:color w:val="7030A0"/>
          <w:sz w:val="24"/>
          <w:szCs w:val="24"/>
        </w:rPr>
        <w:t xml:space="preserve"> your Tests of Between Subject Effects table</w:t>
      </w:r>
      <w:r w:rsidR="000B7C52" w:rsidRPr="00F66A40">
        <w:rPr>
          <w:rFonts w:ascii="Times New Roman" w:hAnsi="Times New Roman" w:cs="Times New Roman"/>
          <w:color w:val="7030A0"/>
          <w:sz w:val="24"/>
          <w:szCs w:val="24"/>
        </w:rPr>
        <w:t xml:space="preserve">. If your interaction is not significant, </w:t>
      </w:r>
      <w:r w:rsidR="00014837" w:rsidRPr="00F66A40">
        <w:rPr>
          <w:rFonts w:ascii="Times New Roman" w:hAnsi="Times New Roman" w:cs="Times New Roman"/>
          <w:color w:val="7030A0"/>
          <w:sz w:val="24"/>
          <w:szCs w:val="24"/>
        </w:rPr>
        <w:t>you’re done</w:t>
      </w:r>
      <w:r w:rsidR="000B7C52" w:rsidRPr="00F66A40">
        <w:rPr>
          <w:rFonts w:ascii="Times New Roman" w:hAnsi="Times New Roman" w:cs="Times New Roman"/>
          <w:color w:val="7030A0"/>
          <w:sz w:val="24"/>
          <w:szCs w:val="24"/>
        </w:rPr>
        <w:t>.</w:t>
      </w:r>
      <w:r w:rsidR="00D45E14" w:rsidRPr="00F66A40">
        <w:rPr>
          <w:rFonts w:ascii="Times New Roman" w:hAnsi="Times New Roman" w:cs="Times New Roman"/>
          <w:color w:val="7030A0"/>
          <w:sz w:val="24"/>
          <w:szCs w:val="24"/>
        </w:rPr>
        <w:t xml:space="preserve"> I</w:t>
      </w:r>
      <w:r w:rsidR="000B7C52" w:rsidRPr="00F66A40">
        <w:rPr>
          <w:rFonts w:ascii="Times New Roman" w:hAnsi="Times New Roman" w:cs="Times New Roman"/>
          <w:color w:val="7030A0"/>
          <w:sz w:val="24"/>
          <w:szCs w:val="24"/>
        </w:rPr>
        <w:t>f it is significant</w:t>
      </w:r>
      <w:r w:rsidR="00D45E14" w:rsidRPr="00F66A40">
        <w:rPr>
          <w:rFonts w:ascii="Times New Roman" w:hAnsi="Times New Roman" w:cs="Times New Roman"/>
          <w:color w:val="7030A0"/>
          <w:sz w:val="24"/>
          <w:szCs w:val="24"/>
        </w:rPr>
        <w:t xml:space="preserve">, normally you would run simple effects follow up tests. You still need to run them, but for purposes of this </w:t>
      </w:r>
      <w:r w:rsidR="00EE4849" w:rsidRPr="00F66A40">
        <w:rPr>
          <w:rFonts w:ascii="Times New Roman" w:hAnsi="Times New Roman" w:cs="Times New Roman"/>
          <w:color w:val="7030A0"/>
          <w:sz w:val="24"/>
          <w:szCs w:val="24"/>
        </w:rPr>
        <w:t>appendix</w:t>
      </w:r>
      <w:r w:rsidR="00D45E14" w:rsidRPr="00F66A40">
        <w:rPr>
          <w:rFonts w:ascii="Times New Roman" w:hAnsi="Times New Roman" w:cs="Times New Roman"/>
          <w:color w:val="7030A0"/>
          <w:sz w:val="24"/>
          <w:szCs w:val="24"/>
        </w:rPr>
        <w:t xml:space="preserve"> all I need to see </w:t>
      </w:r>
      <w:r w:rsidR="004D7F53" w:rsidRPr="00F66A40">
        <w:rPr>
          <w:rFonts w:ascii="Times New Roman" w:hAnsi="Times New Roman" w:cs="Times New Roman"/>
          <w:color w:val="7030A0"/>
          <w:sz w:val="24"/>
          <w:szCs w:val="24"/>
        </w:rPr>
        <w:t>is</w:t>
      </w:r>
      <w:r w:rsidR="00D45E14" w:rsidRPr="00F66A40">
        <w:rPr>
          <w:rFonts w:ascii="Times New Roman" w:hAnsi="Times New Roman" w:cs="Times New Roman"/>
          <w:color w:val="7030A0"/>
          <w:sz w:val="24"/>
          <w:szCs w:val="24"/>
        </w:rPr>
        <w:t xml:space="preserve"> the original </w:t>
      </w:r>
      <w:r w:rsidR="00EE4849" w:rsidRPr="00F66A40">
        <w:rPr>
          <w:rFonts w:ascii="Times New Roman" w:hAnsi="Times New Roman" w:cs="Times New Roman"/>
          <w:color w:val="7030A0"/>
          <w:sz w:val="24"/>
          <w:szCs w:val="24"/>
        </w:rPr>
        <w:t xml:space="preserve">ANOVA table and the original </w:t>
      </w:r>
      <w:r w:rsidR="00D45E14" w:rsidRPr="00F66A40">
        <w:rPr>
          <w:rFonts w:ascii="Times New Roman" w:hAnsi="Times New Roman" w:cs="Times New Roman"/>
          <w:color w:val="7030A0"/>
          <w:sz w:val="24"/>
          <w:szCs w:val="24"/>
        </w:rPr>
        <w:t>descriptive table.</w:t>
      </w:r>
    </w:p>
    <w:p w:rsidR="00B453B9" w:rsidRPr="00F66A40" w:rsidRDefault="00B453B9" w:rsidP="00B453B9">
      <w:pPr>
        <w:pStyle w:val="ListParagraph"/>
        <w:numPr>
          <w:ilvl w:val="3"/>
          <w:numId w:val="1"/>
        </w:numPr>
        <w:spacing w:after="0" w:line="240" w:lineRule="auto"/>
        <w:rPr>
          <w:rFonts w:ascii="Times New Roman" w:hAnsi="Times New Roman" w:cs="Times New Roman"/>
          <w:color w:val="7030A0"/>
          <w:sz w:val="24"/>
          <w:szCs w:val="24"/>
        </w:rPr>
      </w:pPr>
      <w:r>
        <w:rPr>
          <w:rFonts w:ascii="Times New Roman" w:hAnsi="Times New Roman" w:cs="Times New Roman"/>
          <w:color w:val="7030A0"/>
          <w:sz w:val="24"/>
          <w:szCs w:val="24"/>
        </w:rPr>
        <w:t>This table comes directly after the 2 X 2 ANOVA table callout</w:t>
      </w:r>
    </w:p>
    <w:p w:rsidR="000B7C52" w:rsidRPr="00F66A40" w:rsidRDefault="0045258F" w:rsidP="000B7C52">
      <w:pPr>
        <w:pStyle w:val="ListParagraph"/>
        <w:numPr>
          <w:ilvl w:val="2"/>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Table 8</w:t>
      </w:r>
      <w:r w:rsidR="00EE4849" w:rsidRPr="00F66A40">
        <w:rPr>
          <w:rFonts w:ascii="Times New Roman" w:hAnsi="Times New Roman" w:cs="Times New Roman"/>
          <w:color w:val="7030A0"/>
          <w:sz w:val="24"/>
          <w:szCs w:val="24"/>
        </w:rPr>
        <w:t>: Second</w:t>
      </w:r>
      <w:r w:rsidR="000B7C52" w:rsidRPr="00F66A40">
        <w:rPr>
          <w:rFonts w:ascii="Times New Roman" w:hAnsi="Times New Roman" w:cs="Times New Roman"/>
          <w:color w:val="7030A0"/>
          <w:sz w:val="24"/>
          <w:szCs w:val="24"/>
        </w:rPr>
        <w:t xml:space="preserve"> dependent variable (Second </w:t>
      </w:r>
      <w:r w:rsidR="00D377E5" w:rsidRPr="00F66A40">
        <w:rPr>
          <w:rFonts w:ascii="Times New Roman" w:hAnsi="Times New Roman" w:cs="Times New Roman"/>
          <w:color w:val="7030A0"/>
          <w:sz w:val="24"/>
          <w:szCs w:val="24"/>
        </w:rPr>
        <w:t xml:space="preserve">2 X 2 </w:t>
      </w:r>
      <w:r w:rsidR="000B7C52" w:rsidRPr="00F66A40">
        <w:rPr>
          <w:rFonts w:ascii="Times New Roman" w:hAnsi="Times New Roman" w:cs="Times New Roman"/>
          <w:color w:val="7030A0"/>
          <w:sz w:val="24"/>
          <w:szCs w:val="24"/>
        </w:rPr>
        <w:t xml:space="preserve">ANOVA) </w:t>
      </w:r>
    </w:p>
    <w:p w:rsidR="000B7C52" w:rsidRDefault="000B7C52" w:rsidP="000B7C52">
      <w:pPr>
        <w:pStyle w:val="ListParagraph"/>
        <w:numPr>
          <w:ilvl w:val="3"/>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 xml:space="preserve">This is </w:t>
      </w:r>
      <w:r w:rsidR="0045258F" w:rsidRPr="00F66A40">
        <w:rPr>
          <w:rFonts w:ascii="Times New Roman" w:hAnsi="Times New Roman" w:cs="Times New Roman"/>
          <w:color w:val="7030A0"/>
          <w:sz w:val="24"/>
          <w:szCs w:val="24"/>
        </w:rPr>
        <w:t>similar to Table 7</w:t>
      </w:r>
      <w:r w:rsidR="00D377E5" w:rsidRPr="00F66A40">
        <w:rPr>
          <w:rFonts w:ascii="Times New Roman" w:hAnsi="Times New Roman" w:cs="Times New Roman"/>
          <w:color w:val="7030A0"/>
          <w:sz w:val="24"/>
          <w:szCs w:val="24"/>
        </w:rPr>
        <w:t xml:space="preserve"> above</w:t>
      </w:r>
      <w:r w:rsidRPr="00F66A40">
        <w:rPr>
          <w:rFonts w:ascii="Times New Roman" w:hAnsi="Times New Roman" w:cs="Times New Roman"/>
          <w:color w:val="7030A0"/>
          <w:sz w:val="24"/>
          <w:szCs w:val="24"/>
        </w:rPr>
        <w:t xml:space="preserve">, but for </w:t>
      </w:r>
      <w:r w:rsidR="00D377E5" w:rsidRPr="00F66A40">
        <w:rPr>
          <w:rFonts w:ascii="Times New Roman" w:hAnsi="Times New Roman" w:cs="Times New Roman"/>
          <w:color w:val="7030A0"/>
          <w:sz w:val="24"/>
          <w:szCs w:val="24"/>
        </w:rPr>
        <w:t>a different</w:t>
      </w:r>
      <w:r w:rsidRPr="00F66A40">
        <w:rPr>
          <w:rFonts w:ascii="Times New Roman" w:hAnsi="Times New Roman" w:cs="Times New Roman"/>
          <w:color w:val="7030A0"/>
          <w:sz w:val="24"/>
          <w:szCs w:val="24"/>
        </w:rPr>
        <w:t xml:space="preserve"> </w:t>
      </w:r>
      <w:r w:rsidR="004D7F53" w:rsidRPr="00F66A40">
        <w:rPr>
          <w:rFonts w:ascii="Times New Roman" w:hAnsi="Times New Roman" w:cs="Times New Roman"/>
          <w:color w:val="7030A0"/>
          <w:sz w:val="24"/>
          <w:szCs w:val="24"/>
        </w:rPr>
        <w:t>dependent variable</w:t>
      </w:r>
    </w:p>
    <w:p w:rsidR="00B453B9" w:rsidRPr="00B453B9" w:rsidRDefault="00B453B9" w:rsidP="00E4702A">
      <w:pPr>
        <w:pStyle w:val="ListParagraph"/>
        <w:numPr>
          <w:ilvl w:val="3"/>
          <w:numId w:val="1"/>
        </w:numPr>
        <w:spacing w:after="0" w:line="240" w:lineRule="auto"/>
        <w:rPr>
          <w:rFonts w:ascii="Times New Roman" w:hAnsi="Times New Roman" w:cs="Times New Roman"/>
          <w:color w:val="7030A0"/>
          <w:sz w:val="24"/>
          <w:szCs w:val="24"/>
        </w:rPr>
      </w:pPr>
      <w:r w:rsidRPr="00B453B9">
        <w:rPr>
          <w:rFonts w:ascii="Times New Roman" w:hAnsi="Times New Roman" w:cs="Times New Roman"/>
          <w:color w:val="7030A0"/>
          <w:sz w:val="24"/>
          <w:szCs w:val="24"/>
        </w:rPr>
        <w:t>This table comes directly after the 2 X 2 ANOVA table callout</w:t>
      </w:r>
    </w:p>
    <w:p w:rsidR="007B18A7" w:rsidRDefault="00EE4849" w:rsidP="00B66971">
      <w:pPr>
        <w:pStyle w:val="ListParagraph"/>
        <w:numPr>
          <w:ilvl w:val="1"/>
          <w:numId w:val="1"/>
        </w:numPr>
        <w:spacing w:after="0" w:line="240" w:lineRule="auto"/>
        <w:rPr>
          <w:rFonts w:ascii="Times New Roman" w:hAnsi="Times New Roman" w:cs="Times New Roman"/>
          <w:color w:val="7030A0"/>
          <w:sz w:val="24"/>
          <w:szCs w:val="24"/>
        </w:rPr>
      </w:pPr>
      <w:r w:rsidRPr="00F66A40">
        <w:rPr>
          <w:rFonts w:ascii="Times New Roman" w:hAnsi="Times New Roman" w:cs="Times New Roman"/>
          <w:color w:val="7030A0"/>
          <w:sz w:val="24"/>
          <w:szCs w:val="24"/>
        </w:rPr>
        <w:t>Appendices will come at the end of the paper</w:t>
      </w:r>
      <w:r w:rsidR="00BC628F" w:rsidRPr="00F66A40">
        <w:rPr>
          <w:rFonts w:ascii="Times New Roman" w:hAnsi="Times New Roman" w:cs="Times New Roman"/>
          <w:color w:val="7030A0"/>
          <w:sz w:val="24"/>
          <w:szCs w:val="24"/>
        </w:rPr>
        <w:t xml:space="preserve"> </w:t>
      </w:r>
      <w:r w:rsidR="00992CA1">
        <w:rPr>
          <w:rFonts w:ascii="Times New Roman" w:hAnsi="Times New Roman" w:cs="Times New Roman"/>
          <w:color w:val="7030A0"/>
          <w:sz w:val="24"/>
          <w:szCs w:val="24"/>
        </w:rPr>
        <w:t xml:space="preserve">(only if applicable) </w:t>
      </w:r>
    </w:p>
    <w:p w:rsidR="00B453B9" w:rsidRPr="00F66A40" w:rsidRDefault="00B453B9" w:rsidP="00B453B9">
      <w:pPr>
        <w:pStyle w:val="ListParagraph"/>
        <w:numPr>
          <w:ilvl w:val="2"/>
          <w:numId w:val="1"/>
        </w:numPr>
        <w:spacing w:after="0" w:line="240" w:lineRule="auto"/>
        <w:rPr>
          <w:rFonts w:ascii="Times New Roman" w:hAnsi="Times New Roman" w:cs="Times New Roman"/>
          <w:color w:val="7030A0"/>
          <w:sz w:val="24"/>
          <w:szCs w:val="24"/>
        </w:rPr>
      </w:pPr>
      <w:r>
        <w:rPr>
          <w:rFonts w:ascii="Times New Roman" w:hAnsi="Times New Roman" w:cs="Times New Roman"/>
          <w:color w:val="7030A0"/>
          <w:sz w:val="24"/>
          <w:szCs w:val="24"/>
        </w:rPr>
        <w:t xml:space="preserve">Since your tables are in-text, you </w:t>
      </w:r>
      <w:r w:rsidR="00992CA1">
        <w:rPr>
          <w:rFonts w:ascii="Times New Roman" w:hAnsi="Times New Roman" w:cs="Times New Roman"/>
          <w:color w:val="7030A0"/>
          <w:sz w:val="24"/>
          <w:szCs w:val="24"/>
        </w:rPr>
        <w:t>probably will not have an appendix, though you might choose to reproduce some of your study stimulus materials in an appendix (but this is not required)</w:t>
      </w:r>
    </w:p>
    <w:p w:rsidR="000E6BAB" w:rsidRDefault="000E6BAB" w:rsidP="000E6BAB">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Overall writing quality </w:t>
      </w:r>
      <w:r w:rsidRPr="000E6BAB">
        <w:rPr>
          <w:rFonts w:ascii="Times New Roman" w:hAnsi="Times New Roman" w:cs="Times New Roman"/>
          <w:b/>
          <w:color w:val="7030A0"/>
          <w:sz w:val="24"/>
          <w:szCs w:val="24"/>
        </w:rPr>
        <w:t>(</w:t>
      </w:r>
      <w:r w:rsidR="004D7F53">
        <w:rPr>
          <w:rFonts w:ascii="Times New Roman" w:hAnsi="Times New Roman" w:cs="Times New Roman"/>
          <w:b/>
          <w:color w:val="FF0000"/>
          <w:sz w:val="24"/>
          <w:szCs w:val="24"/>
        </w:rPr>
        <w:t>3</w:t>
      </w:r>
      <w:r w:rsidRPr="00A969B5">
        <w:rPr>
          <w:rFonts w:ascii="Times New Roman" w:hAnsi="Times New Roman" w:cs="Times New Roman"/>
          <w:b/>
          <w:color w:val="FF0000"/>
          <w:sz w:val="24"/>
          <w:szCs w:val="24"/>
        </w:rPr>
        <w:t xml:space="preserve"> points</w:t>
      </w:r>
      <w:r w:rsidRPr="000E6BAB">
        <w:rPr>
          <w:rFonts w:ascii="Times New Roman" w:hAnsi="Times New Roman" w:cs="Times New Roman"/>
          <w:b/>
          <w:color w:val="7030A0"/>
          <w:sz w:val="24"/>
          <w:szCs w:val="24"/>
        </w:rPr>
        <w:t>)</w:t>
      </w:r>
    </w:p>
    <w:p w:rsidR="000E6BAB" w:rsidRDefault="000E6BAB" w:rsidP="000E6BAB">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Make sure you check your paper for proper spelling and grammar. The FIU writing center is available if you want someone to look over your paper (an extra eye is always good!) and give you advice. I highly recommend them, as writing quality will become even more important on future papers. </w:t>
      </w:r>
    </w:p>
    <w:p w:rsidR="00343583" w:rsidRPr="00C11E1B" w:rsidRDefault="00343583" w:rsidP="00343583">
      <w:pPr>
        <w:pStyle w:val="ListParagraph"/>
        <w:spacing w:after="0" w:line="240" w:lineRule="auto"/>
        <w:rPr>
          <w:rFonts w:ascii="Times New Roman" w:hAnsi="Times New Roman" w:cs="Times New Roman"/>
          <w:sz w:val="24"/>
          <w:szCs w:val="24"/>
        </w:rPr>
      </w:pPr>
    </w:p>
    <w:p w:rsidR="006E37BF" w:rsidRPr="00AC210B" w:rsidRDefault="006E37BF" w:rsidP="006E37BF">
      <w:pPr>
        <w:keepNext/>
        <w:spacing w:after="0" w:line="240" w:lineRule="auto"/>
        <w:outlineLvl w:val="1"/>
        <w:rPr>
          <w:rFonts w:ascii="Times" w:eastAsia="Times New Roman" w:hAnsi="Times" w:cs="Times New Roman"/>
          <w:b/>
          <w:bCs/>
          <w:sz w:val="24"/>
          <w:szCs w:val="20"/>
          <w:u w:val="single"/>
        </w:rPr>
      </w:pPr>
      <w:r w:rsidRPr="00AC210B">
        <w:rPr>
          <w:rFonts w:ascii="Times" w:eastAsia="Times New Roman" w:hAnsi="Times" w:cs="Times New Roman"/>
          <w:b/>
          <w:bCs/>
          <w:sz w:val="24"/>
          <w:szCs w:val="20"/>
          <w:u w:val="single"/>
        </w:rPr>
        <w:t xml:space="preserve">Other </w:t>
      </w:r>
      <w:r>
        <w:rPr>
          <w:rFonts w:ascii="Times" w:eastAsia="Times New Roman" w:hAnsi="Times" w:cs="Times New Roman"/>
          <w:b/>
          <w:bCs/>
          <w:sz w:val="24"/>
          <w:szCs w:val="20"/>
          <w:u w:val="single"/>
        </w:rPr>
        <w:t>G</w:t>
      </w:r>
      <w:r w:rsidRPr="00AC210B">
        <w:rPr>
          <w:rFonts w:ascii="Times" w:eastAsia="Times New Roman" w:hAnsi="Times" w:cs="Times New Roman"/>
          <w:b/>
          <w:bCs/>
          <w:sz w:val="24"/>
          <w:szCs w:val="20"/>
          <w:u w:val="single"/>
        </w:rPr>
        <w:t xml:space="preserve">uidelines for </w:t>
      </w:r>
      <w:r w:rsidR="00EB6BE7">
        <w:rPr>
          <w:rFonts w:ascii="Times" w:eastAsia="Times New Roman" w:hAnsi="Times" w:cs="Times New Roman"/>
          <w:b/>
          <w:bCs/>
          <w:sz w:val="24"/>
          <w:szCs w:val="20"/>
          <w:u w:val="single"/>
        </w:rPr>
        <w:t xml:space="preserve">Paper IV: </w:t>
      </w:r>
      <w:r w:rsidR="008B40AE">
        <w:rPr>
          <w:rFonts w:ascii="Times" w:eastAsia="Times New Roman" w:hAnsi="Times" w:cs="Times New Roman"/>
          <w:b/>
          <w:bCs/>
          <w:sz w:val="24"/>
          <w:szCs w:val="20"/>
          <w:u w:val="single"/>
        </w:rPr>
        <w:t xml:space="preserve">Study Two Methods, </w:t>
      </w:r>
      <w:r w:rsidR="005A2998">
        <w:rPr>
          <w:rFonts w:ascii="Times" w:eastAsia="Times New Roman" w:hAnsi="Times" w:cs="Times New Roman"/>
          <w:b/>
          <w:bCs/>
          <w:sz w:val="24"/>
          <w:szCs w:val="20"/>
          <w:u w:val="single"/>
        </w:rPr>
        <w:t>Results</w:t>
      </w:r>
      <w:r w:rsidR="008B40AE">
        <w:rPr>
          <w:rFonts w:ascii="Times" w:eastAsia="Times New Roman" w:hAnsi="Times" w:cs="Times New Roman"/>
          <w:b/>
          <w:bCs/>
          <w:sz w:val="24"/>
          <w:szCs w:val="20"/>
          <w:u w:val="single"/>
        </w:rPr>
        <w:t>, and Discussion</w:t>
      </w:r>
    </w:p>
    <w:p w:rsidR="006E37BF" w:rsidRPr="00AC210B" w:rsidRDefault="006E37BF" w:rsidP="006E37BF">
      <w:pPr>
        <w:spacing w:after="0" w:line="240" w:lineRule="auto"/>
        <w:rPr>
          <w:rFonts w:ascii="Times" w:eastAsia="Times" w:hAnsi="Times" w:cs="Times New Roman"/>
          <w:sz w:val="24"/>
          <w:szCs w:val="20"/>
        </w:rPr>
      </w:pPr>
      <w:r w:rsidRPr="00AC210B">
        <w:rPr>
          <w:rFonts w:ascii="Times New Roman" w:eastAsia="Times New Roman" w:hAnsi="Times New Roman" w:cs="Times New Roman"/>
          <w:sz w:val="24"/>
          <w:szCs w:val="24"/>
        </w:rPr>
        <w:t> </w:t>
      </w:r>
    </w:p>
    <w:p w:rsidR="006E37BF" w:rsidRPr="000E6BAB" w:rsidRDefault="006E37BF" w:rsidP="006E37BF">
      <w:pPr>
        <w:numPr>
          <w:ilvl w:val="0"/>
          <w:numId w:val="2"/>
        </w:numPr>
        <w:spacing w:after="0" w:line="240" w:lineRule="auto"/>
        <w:rPr>
          <w:rFonts w:ascii="Times" w:eastAsia="Times" w:hAnsi="Times" w:cs="Times New Roman"/>
          <w:sz w:val="24"/>
          <w:szCs w:val="20"/>
        </w:rPr>
      </w:pPr>
      <w:r w:rsidRPr="000E6BAB">
        <w:rPr>
          <w:rFonts w:ascii="Times New Roman" w:eastAsia="Times New Roman" w:hAnsi="Times New Roman" w:cs="Times New Roman"/>
          <w:sz w:val="24"/>
          <w:szCs w:val="24"/>
        </w:rPr>
        <w:t xml:space="preserve">1). Page size is 8 1/2 X 11” with all 4 margins set at </w:t>
      </w:r>
      <w:r w:rsidR="00EB6BE7">
        <w:rPr>
          <w:rFonts w:ascii="Times New Roman" w:eastAsia="Times New Roman" w:hAnsi="Times New Roman" w:cs="Times New Roman"/>
          <w:sz w:val="24"/>
          <w:szCs w:val="24"/>
        </w:rPr>
        <w:t>one inch on all sides</w:t>
      </w:r>
      <w:r w:rsidRPr="000E6BAB">
        <w:rPr>
          <w:rFonts w:ascii="Times New Roman" w:eastAsia="Times New Roman" w:hAnsi="Times New Roman" w:cs="Times New Roman"/>
          <w:sz w:val="24"/>
          <w:szCs w:val="24"/>
        </w:rPr>
        <w:t xml:space="preserve">. You must use a </w:t>
      </w:r>
      <w:r w:rsidR="00EB6BE7">
        <w:rPr>
          <w:rFonts w:ascii="Times New Roman" w:eastAsia="Times New Roman" w:hAnsi="Times New Roman" w:cs="Times New Roman"/>
          <w:sz w:val="24"/>
          <w:szCs w:val="24"/>
        </w:rPr>
        <w:t xml:space="preserve">Times New Roman 12-point font and double space all sentences/paragraphs in the paper. </w:t>
      </w:r>
    </w:p>
    <w:p w:rsidR="006E37BF" w:rsidRPr="00885EE2" w:rsidRDefault="000E6BAB" w:rsidP="006E37BF">
      <w:pPr>
        <w:numPr>
          <w:ilvl w:val="0"/>
          <w:numId w:val="2"/>
        </w:numPr>
        <w:spacing w:after="0" w:line="240" w:lineRule="auto"/>
        <w:rPr>
          <w:rFonts w:ascii="Times" w:eastAsia="Times" w:hAnsi="Times" w:cs="Times New Roman"/>
          <w:sz w:val="24"/>
          <w:szCs w:val="20"/>
        </w:rPr>
      </w:pPr>
      <w:r>
        <w:rPr>
          <w:rFonts w:ascii="Times New Roman" w:eastAsia="Times New Roman" w:hAnsi="Times New Roman" w:cs="Times New Roman"/>
          <w:sz w:val="24"/>
          <w:szCs w:val="24"/>
        </w:rPr>
        <w:lastRenderedPageBreak/>
        <w:t>2</w:t>
      </w:r>
      <w:r w:rsidR="006E37BF" w:rsidRPr="00AC210B">
        <w:rPr>
          <w:rFonts w:ascii="Times New Roman" w:eastAsia="Times New Roman" w:hAnsi="Times New Roman" w:cs="Times New Roman"/>
          <w:sz w:val="24"/>
          <w:szCs w:val="24"/>
        </w:rPr>
        <w:t xml:space="preserve">). PLEASE use a spell checker to avoid unnecessary errors. Proofread everything you write. I actually recommend reading some sentences aloud to see if they flow well, or getting family or friends to read your work. </w:t>
      </w:r>
    </w:p>
    <w:p w:rsidR="00885EE2" w:rsidRPr="00885EE2" w:rsidRDefault="00885EE2" w:rsidP="006E37BF">
      <w:pPr>
        <w:numPr>
          <w:ilvl w:val="0"/>
          <w:numId w:val="2"/>
        </w:numPr>
        <w:spacing w:after="0" w:line="240" w:lineRule="auto"/>
        <w:rPr>
          <w:rFonts w:ascii="Times" w:eastAsia="Times" w:hAnsi="Times" w:cs="Times New Roman"/>
          <w:sz w:val="24"/>
          <w:szCs w:val="20"/>
        </w:rPr>
      </w:pPr>
      <w:r>
        <w:rPr>
          <w:rFonts w:ascii="Times New Roman" w:eastAsia="Times New Roman" w:hAnsi="Times New Roman" w:cs="Times New Roman"/>
          <w:sz w:val="24"/>
          <w:szCs w:val="24"/>
        </w:rPr>
        <w:t>Below is a write up for the significant interaction for the 2 X 2 ANOVA. Here, I just put it all in one paragraph, as it would appear in a results section (double space YOUR section, though)</w:t>
      </w:r>
      <w:r w:rsidR="000F695C">
        <w:rPr>
          <w:rFonts w:ascii="Times New Roman" w:eastAsia="Times New Roman" w:hAnsi="Times New Roman" w:cs="Times New Roman"/>
          <w:sz w:val="24"/>
          <w:szCs w:val="24"/>
        </w:rPr>
        <w:t xml:space="preserve">. Notice there are </w:t>
      </w:r>
      <w:r w:rsidR="000F695C" w:rsidRPr="00AA3F6A">
        <w:rPr>
          <w:rFonts w:ascii="Times New Roman" w:eastAsia="Times New Roman" w:hAnsi="Times New Roman" w:cs="Times New Roman"/>
          <w:b/>
          <w:color w:val="FF0000"/>
          <w:sz w:val="24"/>
          <w:szCs w:val="24"/>
        </w:rPr>
        <w:t xml:space="preserve">7 </w:t>
      </w:r>
      <w:r w:rsidR="000F695C" w:rsidRPr="00AA3F6A">
        <w:rPr>
          <w:rFonts w:ascii="Times New Roman" w:eastAsia="Times New Roman" w:hAnsi="Times New Roman" w:cs="Times New Roman"/>
          <w:b/>
          <w:i/>
          <w:color w:val="FF0000"/>
          <w:sz w:val="24"/>
          <w:szCs w:val="24"/>
        </w:rPr>
        <w:t>F</w:t>
      </w:r>
      <w:r w:rsidR="000F695C" w:rsidRPr="00AA3F6A">
        <w:rPr>
          <w:rFonts w:ascii="Times New Roman" w:eastAsia="Times New Roman" w:hAnsi="Times New Roman" w:cs="Times New Roman"/>
          <w:b/>
          <w:color w:val="FF0000"/>
          <w:sz w:val="24"/>
          <w:szCs w:val="24"/>
        </w:rPr>
        <w:t xml:space="preserve"> tests</w:t>
      </w:r>
      <w:r w:rsidR="000F695C" w:rsidRPr="00C87946">
        <w:rPr>
          <w:rFonts w:ascii="Times New Roman" w:eastAsia="Times New Roman" w:hAnsi="Times New Roman" w:cs="Times New Roman"/>
          <w:color w:val="FF0000"/>
          <w:sz w:val="24"/>
          <w:szCs w:val="24"/>
        </w:rPr>
        <w:t xml:space="preserve"> </w:t>
      </w:r>
      <w:r w:rsidR="000F695C">
        <w:rPr>
          <w:rFonts w:ascii="Times New Roman" w:eastAsia="Times New Roman" w:hAnsi="Times New Roman" w:cs="Times New Roman"/>
          <w:sz w:val="24"/>
          <w:szCs w:val="24"/>
        </w:rPr>
        <w:t xml:space="preserve">for this significant 2 X 2 interaction. </w:t>
      </w:r>
    </w:p>
    <w:p w:rsidR="00885EE2" w:rsidRDefault="00885EE2" w:rsidP="00885EE2">
      <w:pPr>
        <w:spacing w:after="0" w:line="240" w:lineRule="auto"/>
        <w:rPr>
          <w:rFonts w:ascii="Times New Roman" w:eastAsia="Times New Roman" w:hAnsi="Times New Roman" w:cs="Times New Roman"/>
          <w:sz w:val="24"/>
          <w:szCs w:val="24"/>
        </w:rPr>
      </w:pPr>
    </w:p>
    <w:p w:rsidR="009D049E" w:rsidRPr="00992CA1" w:rsidRDefault="009D049E" w:rsidP="009D049E">
      <w:pPr>
        <w:spacing w:after="0" w:line="240" w:lineRule="auto"/>
        <w:rPr>
          <w:rFonts w:ascii="Times New Roman" w:hAnsi="Times New Roman" w:cs="Times New Roman"/>
          <w:color w:val="7030A0"/>
          <w:sz w:val="24"/>
          <w:szCs w:val="24"/>
        </w:rPr>
      </w:pPr>
      <w:r w:rsidRPr="00992CA1">
        <w:rPr>
          <w:rFonts w:ascii="Times New Roman" w:hAnsi="Times New Roman" w:cs="Times New Roman"/>
          <w:color w:val="7030A0"/>
          <w:sz w:val="24"/>
          <w:szCs w:val="24"/>
        </w:rPr>
        <w:t xml:space="preserve">Using timing (immediate versus delayed) and apology condition (sincere versus insincere) as our IVs and the rating of “Charlie’s apology seemed sincere” as our DV, there was </w:t>
      </w:r>
      <w:r w:rsidRPr="00992CA1">
        <w:rPr>
          <w:rFonts w:ascii="Times New Roman" w:hAnsi="Times New Roman" w:cs="Times New Roman"/>
          <w:color w:val="00B050"/>
          <w:sz w:val="24"/>
          <w:szCs w:val="24"/>
        </w:rPr>
        <w:t>no main effect for timing</w:t>
      </w:r>
      <w:r w:rsidRPr="00992CA1">
        <w:rPr>
          <w:rFonts w:ascii="Times New Roman" w:hAnsi="Times New Roman" w:cs="Times New Roman"/>
          <w:color w:val="7030A0"/>
          <w:sz w:val="24"/>
          <w:szCs w:val="24"/>
        </w:rPr>
        <w:t xml:space="preserve">, </w:t>
      </w:r>
      <w:r w:rsidRPr="00992CA1">
        <w:rPr>
          <w:rFonts w:ascii="Times New Roman" w:hAnsi="Times New Roman" w:cs="Times New Roman"/>
          <w:i/>
          <w:color w:val="FF0000"/>
          <w:sz w:val="24"/>
          <w:szCs w:val="24"/>
        </w:rPr>
        <w:t>F</w:t>
      </w:r>
      <w:r w:rsidRPr="00992CA1">
        <w:rPr>
          <w:rFonts w:ascii="Times New Roman" w:hAnsi="Times New Roman" w:cs="Times New Roman"/>
          <w:color w:val="7030A0"/>
          <w:sz w:val="24"/>
          <w:szCs w:val="24"/>
        </w:rPr>
        <w:t xml:space="preserve">(1, 189) = 1.97, </w:t>
      </w:r>
      <w:r w:rsidRPr="00992CA1">
        <w:rPr>
          <w:rFonts w:ascii="Times New Roman" w:hAnsi="Times New Roman" w:cs="Times New Roman"/>
          <w:i/>
          <w:color w:val="7030A0"/>
          <w:sz w:val="24"/>
          <w:szCs w:val="24"/>
        </w:rPr>
        <w:t>p</w:t>
      </w:r>
      <w:r w:rsidRPr="00992CA1">
        <w:rPr>
          <w:rFonts w:ascii="Times New Roman" w:hAnsi="Times New Roman" w:cs="Times New Roman"/>
          <w:color w:val="7030A0"/>
          <w:sz w:val="24"/>
          <w:szCs w:val="24"/>
        </w:rPr>
        <w:t xml:space="preserve"> &gt; .05. Participants did not differ in their ratings in the immediate (</w:t>
      </w:r>
      <w:r w:rsidRPr="00992CA1">
        <w:rPr>
          <w:rFonts w:ascii="Times New Roman" w:hAnsi="Times New Roman" w:cs="Times New Roman"/>
          <w:i/>
          <w:color w:val="7030A0"/>
          <w:sz w:val="24"/>
          <w:szCs w:val="24"/>
        </w:rPr>
        <w:t>M</w:t>
      </w:r>
      <w:r w:rsidRPr="00992CA1">
        <w:rPr>
          <w:rFonts w:ascii="Times New Roman" w:hAnsi="Times New Roman" w:cs="Times New Roman"/>
          <w:color w:val="7030A0"/>
          <w:sz w:val="24"/>
          <w:szCs w:val="24"/>
        </w:rPr>
        <w:t xml:space="preserve"> = 2.35, </w:t>
      </w:r>
      <w:r w:rsidRPr="00992CA1">
        <w:rPr>
          <w:rFonts w:ascii="Times New Roman" w:hAnsi="Times New Roman" w:cs="Times New Roman"/>
          <w:i/>
          <w:color w:val="7030A0"/>
          <w:sz w:val="24"/>
          <w:szCs w:val="24"/>
        </w:rPr>
        <w:t>SD</w:t>
      </w:r>
      <w:r w:rsidRPr="00992CA1">
        <w:rPr>
          <w:rFonts w:ascii="Times New Roman" w:hAnsi="Times New Roman" w:cs="Times New Roman"/>
          <w:color w:val="7030A0"/>
          <w:sz w:val="24"/>
          <w:szCs w:val="24"/>
        </w:rPr>
        <w:t xml:space="preserve"> = 0.21) versus delayed (</w:t>
      </w:r>
      <w:r w:rsidRPr="00992CA1">
        <w:rPr>
          <w:rFonts w:ascii="Times New Roman" w:hAnsi="Times New Roman" w:cs="Times New Roman"/>
          <w:i/>
          <w:color w:val="7030A0"/>
          <w:sz w:val="24"/>
          <w:szCs w:val="24"/>
        </w:rPr>
        <w:t>M</w:t>
      </w:r>
      <w:r w:rsidRPr="00992CA1">
        <w:rPr>
          <w:rFonts w:ascii="Times New Roman" w:hAnsi="Times New Roman" w:cs="Times New Roman"/>
          <w:color w:val="7030A0"/>
          <w:sz w:val="24"/>
          <w:szCs w:val="24"/>
        </w:rPr>
        <w:t xml:space="preserve"> = 2.21, </w:t>
      </w:r>
      <w:r w:rsidRPr="00992CA1">
        <w:rPr>
          <w:rFonts w:ascii="Times New Roman" w:hAnsi="Times New Roman" w:cs="Times New Roman"/>
          <w:i/>
          <w:color w:val="7030A0"/>
          <w:sz w:val="24"/>
          <w:szCs w:val="24"/>
        </w:rPr>
        <w:t>SD</w:t>
      </w:r>
      <w:r w:rsidRPr="00992CA1">
        <w:rPr>
          <w:rFonts w:ascii="Times New Roman" w:hAnsi="Times New Roman" w:cs="Times New Roman"/>
          <w:color w:val="7030A0"/>
          <w:sz w:val="24"/>
          <w:szCs w:val="24"/>
        </w:rPr>
        <w:t xml:space="preserve"> = 0.87) timing conditions. There was, however, a </w:t>
      </w:r>
      <w:r w:rsidRPr="00992CA1">
        <w:rPr>
          <w:rFonts w:ascii="Times New Roman" w:hAnsi="Times New Roman" w:cs="Times New Roman"/>
          <w:color w:val="00B050"/>
          <w:sz w:val="24"/>
          <w:szCs w:val="24"/>
        </w:rPr>
        <w:t>significant apology condition main effect</w:t>
      </w:r>
      <w:r w:rsidRPr="00992CA1">
        <w:rPr>
          <w:rFonts w:ascii="Times New Roman" w:hAnsi="Times New Roman" w:cs="Times New Roman"/>
          <w:color w:val="7030A0"/>
          <w:sz w:val="24"/>
          <w:szCs w:val="24"/>
        </w:rPr>
        <w:t xml:space="preserve">, </w:t>
      </w:r>
      <w:r w:rsidRPr="00992CA1">
        <w:rPr>
          <w:rFonts w:ascii="Times New Roman" w:hAnsi="Times New Roman" w:cs="Times New Roman"/>
          <w:i/>
          <w:color w:val="FF0000"/>
          <w:sz w:val="24"/>
          <w:szCs w:val="24"/>
        </w:rPr>
        <w:t>F</w:t>
      </w:r>
      <w:r w:rsidRPr="00992CA1">
        <w:rPr>
          <w:rFonts w:ascii="Times New Roman" w:hAnsi="Times New Roman" w:cs="Times New Roman"/>
          <w:color w:val="7030A0"/>
          <w:sz w:val="24"/>
          <w:szCs w:val="24"/>
        </w:rPr>
        <w:t xml:space="preserve">( 1, 189) = 3.42, </w:t>
      </w:r>
      <w:r w:rsidRPr="00992CA1">
        <w:rPr>
          <w:rFonts w:ascii="Times New Roman" w:hAnsi="Times New Roman" w:cs="Times New Roman"/>
          <w:i/>
          <w:color w:val="7030A0"/>
          <w:sz w:val="24"/>
          <w:szCs w:val="24"/>
        </w:rPr>
        <w:t>p</w:t>
      </w:r>
      <w:r w:rsidRPr="00992CA1">
        <w:rPr>
          <w:rFonts w:ascii="Times New Roman" w:hAnsi="Times New Roman" w:cs="Times New Roman"/>
          <w:color w:val="7030A0"/>
          <w:sz w:val="24"/>
          <w:szCs w:val="24"/>
        </w:rPr>
        <w:t xml:space="preserve"> &lt; .05. Participants thought the apology was more sincere in the sincere condition (</w:t>
      </w:r>
      <w:r w:rsidRPr="00992CA1">
        <w:rPr>
          <w:rFonts w:ascii="Times New Roman" w:hAnsi="Times New Roman" w:cs="Times New Roman"/>
          <w:i/>
          <w:color w:val="7030A0"/>
          <w:sz w:val="24"/>
          <w:szCs w:val="24"/>
        </w:rPr>
        <w:t>M</w:t>
      </w:r>
      <w:r w:rsidRPr="00992CA1">
        <w:rPr>
          <w:rFonts w:ascii="Times New Roman" w:hAnsi="Times New Roman" w:cs="Times New Roman"/>
          <w:color w:val="7030A0"/>
          <w:sz w:val="24"/>
          <w:szCs w:val="24"/>
        </w:rPr>
        <w:t xml:space="preserve"> = 4.56, </w:t>
      </w:r>
      <w:r w:rsidRPr="00992CA1">
        <w:rPr>
          <w:rFonts w:ascii="Times New Roman" w:hAnsi="Times New Roman" w:cs="Times New Roman"/>
          <w:i/>
          <w:color w:val="7030A0"/>
          <w:sz w:val="24"/>
          <w:szCs w:val="24"/>
        </w:rPr>
        <w:t>SD</w:t>
      </w:r>
      <w:r w:rsidRPr="00992CA1">
        <w:rPr>
          <w:rFonts w:ascii="Times New Roman" w:hAnsi="Times New Roman" w:cs="Times New Roman"/>
          <w:color w:val="7030A0"/>
          <w:sz w:val="24"/>
          <w:szCs w:val="24"/>
        </w:rPr>
        <w:t xml:space="preserve"> = 1.21) than participants in the insincere condition (</w:t>
      </w:r>
      <w:r w:rsidRPr="00992CA1">
        <w:rPr>
          <w:rFonts w:ascii="Times New Roman" w:hAnsi="Times New Roman" w:cs="Times New Roman"/>
          <w:i/>
          <w:color w:val="7030A0"/>
          <w:sz w:val="24"/>
          <w:szCs w:val="24"/>
        </w:rPr>
        <w:t>M</w:t>
      </w:r>
      <w:r w:rsidRPr="00992CA1">
        <w:rPr>
          <w:rFonts w:ascii="Times New Roman" w:hAnsi="Times New Roman" w:cs="Times New Roman"/>
          <w:color w:val="7030A0"/>
          <w:sz w:val="24"/>
          <w:szCs w:val="24"/>
        </w:rPr>
        <w:t xml:space="preserve"> = 2.24, </w:t>
      </w:r>
      <w:r w:rsidRPr="00992CA1">
        <w:rPr>
          <w:rFonts w:ascii="Times New Roman" w:hAnsi="Times New Roman" w:cs="Times New Roman"/>
          <w:i/>
          <w:color w:val="7030A0"/>
          <w:sz w:val="24"/>
          <w:szCs w:val="24"/>
        </w:rPr>
        <w:t>SD</w:t>
      </w:r>
      <w:r w:rsidRPr="00992CA1">
        <w:rPr>
          <w:rFonts w:ascii="Times New Roman" w:hAnsi="Times New Roman" w:cs="Times New Roman"/>
          <w:color w:val="7030A0"/>
          <w:sz w:val="24"/>
          <w:szCs w:val="24"/>
        </w:rPr>
        <w:t xml:space="preserve"> = 0.89). The main effects were qualified by a significant </w:t>
      </w:r>
      <w:r w:rsidRPr="00992CA1">
        <w:rPr>
          <w:rFonts w:ascii="Times New Roman" w:hAnsi="Times New Roman" w:cs="Times New Roman"/>
          <w:color w:val="00B0F0"/>
          <w:sz w:val="24"/>
          <w:szCs w:val="24"/>
        </w:rPr>
        <w:t>Timing X Apology Condition interaction</w:t>
      </w:r>
      <w:r w:rsidRPr="00992CA1">
        <w:rPr>
          <w:rFonts w:ascii="Times New Roman" w:hAnsi="Times New Roman" w:cs="Times New Roman"/>
          <w:color w:val="7030A0"/>
          <w:sz w:val="24"/>
          <w:szCs w:val="24"/>
        </w:rPr>
        <w:t xml:space="preserve">, </w:t>
      </w:r>
      <w:r w:rsidRPr="00992CA1">
        <w:rPr>
          <w:rFonts w:ascii="Times New Roman" w:hAnsi="Times New Roman" w:cs="Times New Roman"/>
          <w:i/>
          <w:color w:val="FF0000"/>
          <w:sz w:val="24"/>
          <w:szCs w:val="24"/>
        </w:rPr>
        <w:t>F</w:t>
      </w:r>
      <w:r w:rsidRPr="00992CA1">
        <w:rPr>
          <w:rFonts w:ascii="Times New Roman" w:hAnsi="Times New Roman" w:cs="Times New Roman"/>
          <w:color w:val="7030A0"/>
          <w:sz w:val="24"/>
          <w:szCs w:val="24"/>
        </w:rPr>
        <w:t xml:space="preserve">(1, 187) = 6.61, </w:t>
      </w:r>
      <w:r w:rsidRPr="00992CA1">
        <w:rPr>
          <w:rFonts w:ascii="Times New Roman" w:hAnsi="Times New Roman" w:cs="Times New Roman"/>
          <w:i/>
          <w:color w:val="7030A0"/>
          <w:sz w:val="24"/>
          <w:szCs w:val="24"/>
        </w:rPr>
        <w:t>p</w:t>
      </w:r>
      <w:r w:rsidRPr="00992CA1">
        <w:rPr>
          <w:rFonts w:ascii="Times New Roman" w:hAnsi="Times New Roman" w:cs="Times New Roman"/>
          <w:color w:val="7030A0"/>
          <w:sz w:val="24"/>
          <w:szCs w:val="24"/>
        </w:rPr>
        <w:t xml:space="preserve"> &lt; .05.”  </w:t>
      </w:r>
      <w:r w:rsidRPr="00992CA1">
        <w:rPr>
          <w:rFonts w:ascii="Times New Roman" w:hAnsi="Times New Roman" w:cs="Times New Roman"/>
          <w:color w:val="0070C0"/>
          <w:sz w:val="24"/>
          <w:szCs w:val="24"/>
        </w:rPr>
        <w:t>First</w:t>
      </w:r>
      <w:r w:rsidRPr="00992CA1">
        <w:rPr>
          <w:rFonts w:ascii="Times New Roman" w:hAnsi="Times New Roman" w:cs="Times New Roman"/>
          <w:color w:val="7030A0"/>
          <w:sz w:val="24"/>
          <w:szCs w:val="24"/>
        </w:rPr>
        <w:t xml:space="preserve">, simple effects showed that participants rated the apology as less sincere in the </w:t>
      </w:r>
      <w:r w:rsidRPr="00992CA1">
        <w:rPr>
          <w:rFonts w:ascii="Times New Roman" w:hAnsi="Times New Roman" w:cs="Times New Roman"/>
          <w:color w:val="0070C0"/>
          <w:sz w:val="24"/>
          <w:szCs w:val="24"/>
        </w:rPr>
        <w:t xml:space="preserve">sincere </w:t>
      </w:r>
      <w:r w:rsidRPr="00992CA1">
        <w:rPr>
          <w:rFonts w:ascii="Times New Roman" w:hAnsi="Times New Roman" w:cs="Times New Roman"/>
          <w:color w:val="7030A0"/>
          <w:sz w:val="24"/>
          <w:szCs w:val="24"/>
        </w:rPr>
        <w:t>delayed condition (</w:t>
      </w:r>
      <w:r w:rsidRPr="00992CA1">
        <w:rPr>
          <w:rFonts w:ascii="Times New Roman" w:hAnsi="Times New Roman" w:cs="Times New Roman"/>
          <w:i/>
          <w:color w:val="7030A0"/>
          <w:sz w:val="24"/>
          <w:szCs w:val="24"/>
        </w:rPr>
        <w:t>M</w:t>
      </w:r>
      <w:r w:rsidRPr="00992CA1">
        <w:rPr>
          <w:rFonts w:ascii="Times New Roman" w:hAnsi="Times New Roman" w:cs="Times New Roman"/>
          <w:color w:val="7030A0"/>
          <w:sz w:val="24"/>
          <w:szCs w:val="24"/>
        </w:rPr>
        <w:t xml:space="preserve"> = 2.67, </w:t>
      </w:r>
      <w:r w:rsidRPr="00992CA1">
        <w:rPr>
          <w:rFonts w:ascii="Times New Roman" w:hAnsi="Times New Roman" w:cs="Times New Roman"/>
          <w:i/>
          <w:color w:val="7030A0"/>
          <w:sz w:val="24"/>
          <w:szCs w:val="24"/>
        </w:rPr>
        <w:t>SD</w:t>
      </w:r>
      <w:r w:rsidRPr="00992CA1">
        <w:rPr>
          <w:rFonts w:ascii="Times New Roman" w:hAnsi="Times New Roman" w:cs="Times New Roman"/>
          <w:color w:val="7030A0"/>
          <w:sz w:val="24"/>
          <w:szCs w:val="24"/>
        </w:rPr>
        <w:t xml:space="preserve"> = 0.27) than in the sincere</w:t>
      </w:r>
      <w:r w:rsidRPr="00992CA1">
        <w:rPr>
          <w:rFonts w:ascii="Times New Roman" w:hAnsi="Times New Roman" w:cs="Times New Roman"/>
          <w:color w:val="0070C0"/>
          <w:sz w:val="24"/>
          <w:szCs w:val="24"/>
        </w:rPr>
        <w:t xml:space="preserve"> </w:t>
      </w:r>
      <w:r w:rsidRPr="00992CA1">
        <w:rPr>
          <w:rFonts w:ascii="Times New Roman" w:hAnsi="Times New Roman" w:cs="Times New Roman"/>
          <w:color w:val="7030A0"/>
          <w:sz w:val="24"/>
          <w:szCs w:val="24"/>
        </w:rPr>
        <w:t>immediate condition (</w:t>
      </w:r>
      <w:r w:rsidRPr="00992CA1">
        <w:rPr>
          <w:rFonts w:ascii="Times New Roman" w:hAnsi="Times New Roman" w:cs="Times New Roman"/>
          <w:i/>
          <w:color w:val="7030A0"/>
          <w:sz w:val="24"/>
          <w:szCs w:val="24"/>
        </w:rPr>
        <w:t>M</w:t>
      </w:r>
      <w:r w:rsidRPr="00992CA1">
        <w:rPr>
          <w:rFonts w:ascii="Times New Roman" w:hAnsi="Times New Roman" w:cs="Times New Roman"/>
          <w:color w:val="7030A0"/>
          <w:sz w:val="24"/>
          <w:szCs w:val="24"/>
        </w:rPr>
        <w:t xml:space="preserve"> = 5.21, </w:t>
      </w:r>
      <w:r w:rsidRPr="00992CA1">
        <w:rPr>
          <w:rFonts w:ascii="Times New Roman" w:hAnsi="Times New Roman" w:cs="Times New Roman"/>
          <w:i/>
          <w:color w:val="7030A0"/>
          <w:sz w:val="24"/>
          <w:szCs w:val="24"/>
        </w:rPr>
        <w:t>SD</w:t>
      </w:r>
      <w:r w:rsidRPr="00992CA1">
        <w:rPr>
          <w:rFonts w:ascii="Times New Roman" w:hAnsi="Times New Roman" w:cs="Times New Roman"/>
          <w:color w:val="7030A0"/>
          <w:sz w:val="24"/>
          <w:szCs w:val="24"/>
        </w:rPr>
        <w:t xml:space="preserve"> = 1.90), </w:t>
      </w:r>
      <w:r w:rsidRPr="00992CA1">
        <w:rPr>
          <w:rFonts w:ascii="Times New Roman" w:hAnsi="Times New Roman" w:cs="Times New Roman"/>
          <w:i/>
          <w:color w:val="FF0000"/>
          <w:sz w:val="24"/>
          <w:szCs w:val="24"/>
        </w:rPr>
        <w:t>F</w:t>
      </w:r>
      <w:r w:rsidRPr="00992CA1">
        <w:rPr>
          <w:rFonts w:ascii="Times New Roman" w:hAnsi="Times New Roman" w:cs="Times New Roman"/>
          <w:color w:val="7030A0"/>
          <w:sz w:val="24"/>
          <w:szCs w:val="24"/>
        </w:rPr>
        <w:t xml:space="preserve">(1, 95) = 6.24, </w:t>
      </w:r>
      <w:r w:rsidRPr="00992CA1">
        <w:rPr>
          <w:rFonts w:ascii="Times New Roman" w:hAnsi="Times New Roman" w:cs="Times New Roman"/>
          <w:i/>
          <w:color w:val="7030A0"/>
          <w:sz w:val="24"/>
          <w:szCs w:val="24"/>
        </w:rPr>
        <w:t>p</w:t>
      </w:r>
      <w:r w:rsidRPr="00992CA1">
        <w:rPr>
          <w:rFonts w:ascii="Times New Roman" w:hAnsi="Times New Roman" w:cs="Times New Roman"/>
          <w:color w:val="7030A0"/>
          <w:sz w:val="24"/>
          <w:szCs w:val="24"/>
        </w:rPr>
        <w:t xml:space="preserve"> &lt; .05. </w:t>
      </w:r>
      <w:r w:rsidRPr="00992CA1">
        <w:rPr>
          <w:rFonts w:ascii="Times New Roman" w:hAnsi="Times New Roman" w:cs="Times New Roman"/>
          <w:color w:val="0070C0"/>
          <w:sz w:val="24"/>
          <w:szCs w:val="24"/>
        </w:rPr>
        <w:t>Second</w:t>
      </w:r>
      <w:r w:rsidRPr="00992CA1">
        <w:rPr>
          <w:rFonts w:ascii="Times New Roman" w:hAnsi="Times New Roman" w:cs="Times New Roman"/>
          <w:color w:val="7030A0"/>
          <w:sz w:val="24"/>
          <w:szCs w:val="24"/>
        </w:rPr>
        <w:t>, simple effects showed that sincerity ratings did not differ between participants in the insincere immediate condition (</w:t>
      </w:r>
      <w:r w:rsidRPr="00992CA1">
        <w:rPr>
          <w:rFonts w:ascii="Times New Roman" w:hAnsi="Times New Roman" w:cs="Times New Roman"/>
          <w:i/>
          <w:color w:val="7030A0"/>
          <w:sz w:val="24"/>
          <w:szCs w:val="24"/>
        </w:rPr>
        <w:t>M</w:t>
      </w:r>
      <w:r w:rsidRPr="00992CA1">
        <w:rPr>
          <w:rFonts w:ascii="Times New Roman" w:hAnsi="Times New Roman" w:cs="Times New Roman"/>
          <w:color w:val="7030A0"/>
          <w:sz w:val="24"/>
          <w:szCs w:val="24"/>
        </w:rPr>
        <w:t xml:space="preserve"> = 2.78, </w:t>
      </w:r>
      <w:r w:rsidRPr="00992CA1">
        <w:rPr>
          <w:rFonts w:ascii="Times New Roman" w:hAnsi="Times New Roman" w:cs="Times New Roman"/>
          <w:i/>
          <w:color w:val="7030A0"/>
          <w:sz w:val="24"/>
          <w:szCs w:val="24"/>
        </w:rPr>
        <w:t>SD</w:t>
      </w:r>
      <w:r w:rsidRPr="00992CA1">
        <w:rPr>
          <w:rFonts w:ascii="Times New Roman" w:hAnsi="Times New Roman" w:cs="Times New Roman"/>
          <w:color w:val="7030A0"/>
          <w:sz w:val="24"/>
          <w:szCs w:val="24"/>
        </w:rPr>
        <w:t xml:space="preserve"> = 0.45) and the insincere delayed condition (</w:t>
      </w:r>
      <w:r w:rsidRPr="00992CA1">
        <w:rPr>
          <w:rFonts w:ascii="Times New Roman" w:hAnsi="Times New Roman" w:cs="Times New Roman"/>
          <w:i/>
          <w:color w:val="7030A0"/>
          <w:sz w:val="24"/>
          <w:szCs w:val="24"/>
        </w:rPr>
        <w:t>M</w:t>
      </w:r>
      <w:r w:rsidRPr="00992CA1">
        <w:rPr>
          <w:rFonts w:ascii="Times New Roman" w:hAnsi="Times New Roman" w:cs="Times New Roman"/>
          <w:color w:val="7030A0"/>
          <w:sz w:val="24"/>
          <w:szCs w:val="24"/>
        </w:rPr>
        <w:t xml:space="preserve"> = 2.72, </w:t>
      </w:r>
      <w:r w:rsidRPr="00992CA1">
        <w:rPr>
          <w:rFonts w:ascii="Times New Roman" w:hAnsi="Times New Roman" w:cs="Times New Roman"/>
          <w:i/>
          <w:color w:val="7030A0"/>
          <w:sz w:val="24"/>
          <w:szCs w:val="24"/>
        </w:rPr>
        <w:t>SD</w:t>
      </w:r>
      <w:r w:rsidRPr="00992CA1">
        <w:rPr>
          <w:rFonts w:ascii="Times New Roman" w:hAnsi="Times New Roman" w:cs="Times New Roman"/>
          <w:color w:val="7030A0"/>
          <w:sz w:val="24"/>
          <w:szCs w:val="24"/>
        </w:rPr>
        <w:t xml:space="preserve"> = 1.87), </w:t>
      </w:r>
      <w:r w:rsidRPr="00992CA1">
        <w:rPr>
          <w:rFonts w:ascii="Times New Roman" w:hAnsi="Times New Roman" w:cs="Times New Roman"/>
          <w:i/>
          <w:color w:val="FF0000"/>
          <w:sz w:val="24"/>
          <w:szCs w:val="24"/>
        </w:rPr>
        <w:t>F</w:t>
      </w:r>
      <w:r w:rsidRPr="00992CA1">
        <w:rPr>
          <w:rFonts w:ascii="Times New Roman" w:hAnsi="Times New Roman" w:cs="Times New Roman"/>
          <w:color w:val="7030A0"/>
          <w:sz w:val="24"/>
          <w:szCs w:val="24"/>
        </w:rPr>
        <w:t xml:space="preserve">(1, 93) = 1.13, </w:t>
      </w:r>
      <w:r w:rsidRPr="00992CA1">
        <w:rPr>
          <w:rFonts w:ascii="Times New Roman" w:hAnsi="Times New Roman" w:cs="Times New Roman"/>
          <w:i/>
          <w:color w:val="7030A0"/>
          <w:sz w:val="24"/>
          <w:szCs w:val="24"/>
        </w:rPr>
        <w:t>p</w:t>
      </w:r>
      <w:r w:rsidRPr="00992CA1">
        <w:rPr>
          <w:rFonts w:ascii="Times New Roman" w:hAnsi="Times New Roman" w:cs="Times New Roman"/>
          <w:color w:val="7030A0"/>
          <w:sz w:val="24"/>
          <w:szCs w:val="24"/>
        </w:rPr>
        <w:t xml:space="preserve"> &gt; .05. </w:t>
      </w:r>
      <w:r w:rsidRPr="00992CA1">
        <w:rPr>
          <w:rFonts w:ascii="Times New Roman" w:hAnsi="Times New Roman" w:cs="Times New Roman"/>
          <w:color w:val="0070C0"/>
          <w:sz w:val="24"/>
          <w:szCs w:val="24"/>
        </w:rPr>
        <w:t>Third</w:t>
      </w:r>
      <w:r w:rsidRPr="00992CA1">
        <w:rPr>
          <w:rFonts w:ascii="Times New Roman" w:hAnsi="Times New Roman" w:cs="Times New Roman"/>
          <w:color w:val="7030A0"/>
          <w:sz w:val="24"/>
          <w:szCs w:val="24"/>
        </w:rPr>
        <w:t>, for the delayed apology, simple effect tests showed that participants did not differ in their sincerity ratings between the sincere delayed condition (</w:t>
      </w:r>
      <w:r w:rsidRPr="00992CA1">
        <w:rPr>
          <w:rFonts w:ascii="Times New Roman" w:hAnsi="Times New Roman" w:cs="Times New Roman"/>
          <w:i/>
          <w:color w:val="7030A0"/>
          <w:sz w:val="24"/>
          <w:szCs w:val="24"/>
        </w:rPr>
        <w:t>M</w:t>
      </w:r>
      <w:r w:rsidRPr="00992CA1">
        <w:rPr>
          <w:rFonts w:ascii="Times New Roman" w:hAnsi="Times New Roman" w:cs="Times New Roman"/>
          <w:color w:val="7030A0"/>
          <w:sz w:val="24"/>
          <w:szCs w:val="24"/>
        </w:rPr>
        <w:t xml:space="preserve"> = 2.67, </w:t>
      </w:r>
      <w:r w:rsidRPr="00992CA1">
        <w:rPr>
          <w:rFonts w:ascii="Times New Roman" w:hAnsi="Times New Roman" w:cs="Times New Roman"/>
          <w:i/>
          <w:color w:val="7030A0"/>
          <w:sz w:val="24"/>
          <w:szCs w:val="24"/>
        </w:rPr>
        <w:t>SD</w:t>
      </w:r>
      <w:r w:rsidRPr="00992CA1">
        <w:rPr>
          <w:rFonts w:ascii="Times New Roman" w:hAnsi="Times New Roman" w:cs="Times New Roman"/>
          <w:color w:val="7030A0"/>
          <w:sz w:val="24"/>
          <w:szCs w:val="24"/>
        </w:rPr>
        <w:t xml:space="preserve"> = 0.27) and the insincere delayed condition (</w:t>
      </w:r>
      <w:r w:rsidRPr="00992CA1">
        <w:rPr>
          <w:rFonts w:ascii="Times New Roman" w:hAnsi="Times New Roman" w:cs="Times New Roman"/>
          <w:i/>
          <w:color w:val="7030A0"/>
          <w:sz w:val="24"/>
          <w:szCs w:val="24"/>
        </w:rPr>
        <w:t>M</w:t>
      </w:r>
      <w:r w:rsidRPr="00992CA1">
        <w:rPr>
          <w:rFonts w:ascii="Times New Roman" w:hAnsi="Times New Roman" w:cs="Times New Roman"/>
          <w:color w:val="7030A0"/>
          <w:sz w:val="24"/>
          <w:szCs w:val="24"/>
        </w:rPr>
        <w:t xml:space="preserve"> = 2.72, </w:t>
      </w:r>
      <w:r w:rsidRPr="00992CA1">
        <w:rPr>
          <w:rFonts w:ascii="Times New Roman" w:hAnsi="Times New Roman" w:cs="Times New Roman"/>
          <w:i/>
          <w:color w:val="7030A0"/>
          <w:sz w:val="24"/>
          <w:szCs w:val="24"/>
        </w:rPr>
        <w:t>SD</w:t>
      </w:r>
      <w:r w:rsidRPr="00992CA1">
        <w:rPr>
          <w:rFonts w:ascii="Times New Roman" w:hAnsi="Times New Roman" w:cs="Times New Roman"/>
          <w:color w:val="7030A0"/>
          <w:sz w:val="24"/>
          <w:szCs w:val="24"/>
        </w:rPr>
        <w:t xml:space="preserve"> = 0.45), </w:t>
      </w:r>
      <w:r w:rsidRPr="00992CA1">
        <w:rPr>
          <w:rFonts w:ascii="Times New Roman" w:hAnsi="Times New Roman" w:cs="Times New Roman"/>
          <w:i/>
          <w:color w:val="FF0000"/>
          <w:sz w:val="24"/>
          <w:szCs w:val="24"/>
        </w:rPr>
        <w:t>F</w:t>
      </w:r>
      <w:r w:rsidRPr="00992CA1">
        <w:rPr>
          <w:rFonts w:ascii="Times New Roman" w:hAnsi="Times New Roman" w:cs="Times New Roman"/>
          <w:color w:val="7030A0"/>
          <w:sz w:val="24"/>
          <w:szCs w:val="24"/>
        </w:rPr>
        <w:t xml:space="preserve">(1, 95) = 1.31, </w:t>
      </w:r>
      <w:r w:rsidRPr="00992CA1">
        <w:rPr>
          <w:rFonts w:ascii="Times New Roman" w:hAnsi="Times New Roman" w:cs="Times New Roman"/>
          <w:i/>
          <w:color w:val="7030A0"/>
          <w:sz w:val="24"/>
          <w:szCs w:val="24"/>
        </w:rPr>
        <w:t>p</w:t>
      </w:r>
      <w:r w:rsidRPr="00992CA1">
        <w:rPr>
          <w:rFonts w:ascii="Times New Roman" w:hAnsi="Times New Roman" w:cs="Times New Roman"/>
          <w:color w:val="7030A0"/>
          <w:sz w:val="24"/>
          <w:szCs w:val="24"/>
        </w:rPr>
        <w:t xml:space="preserve"> &gt; .05.  </w:t>
      </w:r>
      <w:r w:rsidRPr="00992CA1">
        <w:rPr>
          <w:rFonts w:ascii="Times New Roman" w:hAnsi="Times New Roman" w:cs="Times New Roman"/>
          <w:color w:val="0070C0"/>
          <w:sz w:val="24"/>
          <w:szCs w:val="24"/>
        </w:rPr>
        <w:t>Fourth</w:t>
      </w:r>
      <w:r w:rsidRPr="00992CA1">
        <w:rPr>
          <w:rFonts w:ascii="Times New Roman" w:hAnsi="Times New Roman" w:cs="Times New Roman"/>
          <w:color w:val="7030A0"/>
          <w:sz w:val="24"/>
          <w:szCs w:val="24"/>
        </w:rPr>
        <w:t>, for the immediate apology, simple effect tests showed that participants rated the apology as more sincere in the sincere</w:t>
      </w:r>
      <w:r w:rsidRPr="00992CA1">
        <w:rPr>
          <w:rFonts w:ascii="Times New Roman" w:hAnsi="Times New Roman" w:cs="Times New Roman"/>
          <w:color w:val="00B050"/>
          <w:sz w:val="24"/>
          <w:szCs w:val="24"/>
        </w:rPr>
        <w:t xml:space="preserve"> </w:t>
      </w:r>
      <w:r w:rsidRPr="00992CA1">
        <w:rPr>
          <w:rFonts w:ascii="Times New Roman" w:hAnsi="Times New Roman" w:cs="Times New Roman"/>
          <w:color w:val="7030A0"/>
          <w:sz w:val="24"/>
          <w:szCs w:val="24"/>
        </w:rPr>
        <w:t>immediate condition (</w:t>
      </w:r>
      <w:r w:rsidRPr="00992CA1">
        <w:rPr>
          <w:rFonts w:ascii="Times New Roman" w:hAnsi="Times New Roman" w:cs="Times New Roman"/>
          <w:i/>
          <w:color w:val="7030A0"/>
          <w:sz w:val="24"/>
          <w:szCs w:val="24"/>
        </w:rPr>
        <w:t>M</w:t>
      </w:r>
      <w:r w:rsidRPr="00992CA1">
        <w:rPr>
          <w:rFonts w:ascii="Times New Roman" w:hAnsi="Times New Roman" w:cs="Times New Roman"/>
          <w:color w:val="7030A0"/>
          <w:sz w:val="24"/>
          <w:szCs w:val="24"/>
        </w:rPr>
        <w:t xml:space="preserve"> = 5.21, </w:t>
      </w:r>
      <w:r w:rsidRPr="00992CA1">
        <w:rPr>
          <w:rFonts w:ascii="Times New Roman" w:hAnsi="Times New Roman" w:cs="Times New Roman"/>
          <w:i/>
          <w:color w:val="7030A0"/>
          <w:sz w:val="24"/>
          <w:szCs w:val="24"/>
        </w:rPr>
        <w:t>SD</w:t>
      </w:r>
      <w:r w:rsidRPr="00992CA1">
        <w:rPr>
          <w:rFonts w:ascii="Times New Roman" w:hAnsi="Times New Roman" w:cs="Times New Roman"/>
          <w:color w:val="7030A0"/>
          <w:sz w:val="24"/>
          <w:szCs w:val="24"/>
        </w:rPr>
        <w:t xml:space="preserve"> = 1.90) than in the insincere</w:t>
      </w:r>
      <w:r w:rsidRPr="00992CA1">
        <w:rPr>
          <w:rFonts w:ascii="Times New Roman" w:hAnsi="Times New Roman" w:cs="Times New Roman"/>
          <w:color w:val="00B050"/>
          <w:sz w:val="24"/>
          <w:szCs w:val="24"/>
        </w:rPr>
        <w:t xml:space="preserve"> </w:t>
      </w:r>
      <w:r w:rsidRPr="00992CA1">
        <w:rPr>
          <w:rFonts w:ascii="Times New Roman" w:hAnsi="Times New Roman" w:cs="Times New Roman"/>
          <w:color w:val="7030A0"/>
          <w:sz w:val="24"/>
          <w:szCs w:val="24"/>
        </w:rPr>
        <w:t>immediate condition (</w:t>
      </w:r>
      <w:r w:rsidRPr="00992CA1">
        <w:rPr>
          <w:rFonts w:ascii="Times New Roman" w:hAnsi="Times New Roman" w:cs="Times New Roman"/>
          <w:i/>
          <w:color w:val="7030A0"/>
          <w:sz w:val="24"/>
          <w:szCs w:val="24"/>
        </w:rPr>
        <w:t>M</w:t>
      </w:r>
      <w:r w:rsidRPr="00992CA1">
        <w:rPr>
          <w:rFonts w:ascii="Times New Roman" w:hAnsi="Times New Roman" w:cs="Times New Roman"/>
          <w:color w:val="7030A0"/>
          <w:sz w:val="24"/>
          <w:szCs w:val="24"/>
        </w:rPr>
        <w:t xml:space="preserve"> = 2.78, </w:t>
      </w:r>
      <w:r w:rsidRPr="00992CA1">
        <w:rPr>
          <w:rFonts w:ascii="Times New Roman" w:hAnsi="Times New Roman" w:cs="Times New Roman"/>
          <w:i/>
          <w:color w:val="7030A0"/>
          <w:sz w:val="24"/>
          <w:szCs w:val="24"/>
        </w:rPr>
        <w:t>SD</w:t>
      </w:r>
      <w:r w:rsidRPr="00992CA1">
        <w:rPr>
          <w:rFonts w:ascii="Times New Roman" w:hAnsi="Times New Roman" w:cs="Times New Roman"/>
          <w:color w:val="7030A0"/>
          <w:sz w:val="24"/>
          <w:szCs w:val="24"/>
        </w:rPr>
        <w:t xml:space="preserve"> = 0.87), </w:t>
      </w:r>
      <w:r w:rsidRPr="00992CA1">
        <w:rPr>
          <w:rFonts w:ascii="Times New Roman" w:hAnsi="Times New Roman" w:cs="Times New Roman"/>
          <w:i/>
          <w:color w:val="FF0000"/>
          <w:sz w:val="24"/>
          <w:szCs w:val="24"/>
        </w:rPr>
        <w:t>F</w:t>
      </w:r>
      <w:r w:rsidRPr="00992CA1">
        <w:rPr>
          <w:rFonts w:ascii="Times New Roman" w:hAnsi="Times New Roman" w:cs="Times New Roman"/>
          <w:color w:val="7030A0"/>
          <w:sz w:val="24"/>
          <w:szCs w:val="24"/>
        </w:rPr>
        <w:t xml:space="preserve">(1, 95) = 5.11, </w:t>
      </w:r>
      <w:r w:rsidRPr="00992CA1">
        <w:rPr>
          <w:rFonts w:ascii="Times New Roman" w:hAnsi="Times New Roman" w:cs="Times New Roman"/>
          <w:i/>
          <w:color w:val="7030A0"/>
          <w:sz w:val="24"/>
          <w:szCs w:val="24"/>
        </w:rPr>
        <w:t>p</w:t>
      </w:r>
      <w:r w:rsidRPr="00992CA1">
        <w:rPr>
          <w:rFonts w:ascii="Times New Roman" w:hAnsi="Times New Roman" w:cs="Times New Roman"/>
          <w:color w:val="7030A0"/>
          <w:sz w:val="24"/>
          <w:szCs w:val="24"/>
        </w:rPr>
        <w:t xml:space="preserve"> &lt; .05. In general, this shows that participants donated thought the apology was most sincere in the sincere and immediate condition. However, when it was insincere (immediate or delayed) and when it was sincere but delayed, participants saw the apology as lower in sincerity.    </w:t>
      </w:r>
    </w:p>
    <w:p w:rsidR="00AA3F6A" w:rsidRDefault="00AA3F6A" w:rsidP="00BB3AD1">
      <w:pPr>
        <w:spacing w:after="0" w:line="240" w:lineRule="auto"/>
        <w:rPr>
          <w:rFonts w:ascii="Times New Roman" w:hAnsi="Times New Roman" w:cs="Times New Roman"/>
          <w:b/>
          <w:color w:val="7030A0"/>
          <w:sz w:val="24"/>
          <w:szCs w:val="24"/>
        </w:rPr>
      </w:pPr>
    </w:p>
    <w:p w:rsidR="00240B65" w:rsidRPr="00F0339B" w:rsidRDefault="00240B65" w:rsidP="00240B65">
      <w:pPr>
        <w:pStyle w:val="ListParagraph"/>
        <w:numPr>
          <w:ilvl w:val="0"/>
          <w:numId w:val="14"/>
        </w:numPr>
        <w:spacing w:after="0" w:line="240" w:lineRule="auto"/>
        <w:rPr>
          <w:rFonts w:ascii="Times New Roman" w:hAnsi="Times New Roman" w:cs="Times New Roman"/>
          <w:sz w:val="24"/>
        </w:rPr>
      </w:pPr>
      <w:r w:rsidRPr="00F0339B">
        <w:rPr>
          <w:rFonts w:ascii="Times New Roman" w:hAnsi="Times New Roman" w:cs="Times New Roman"/>
          <w:sz w:val="24"/>
        </w:rPr>
        <w:t xml:space="preserve">Finally, go look at the supporting documents for this paper. There is a checklist, a grade rubric, and an example paper. All will give you more information about what we are specifically looking for as well as a visual example of how to put it all together. </w:t>
      </w:r>
      <w:r>
        <w:rPr>
          <w:rFonts w:ascii="Times New Roman" w:hAnsi="Times New Roman" w:cs="Times New Roman"/>
          <w:sz w:val="24"/>
        </w:rPr>
        <w:t>Good luck!</w:t>
      </w:r>
    </w:p>
    <w:p w:rsidR="00054511" w:rsidRDefault="00054511">
      <w:pPr>
        <w:rPr>
          <w:rFonts w:ascii="Times New Roman" w:hAnsi="Times New Roman" w:cs="Times New Roman"/>
          <w:sz w:val="24"/>
        </w:rPr>
      </w:pPr>
    </w:p>
    <w:p w:rsidR="00054511" w:rsidRDefault="00054511">
      <w:pPr>
        <w:rPr>
          <w:rFonts w:ascii="Times New Roman" w:hAnsi="Times New Roman" w:cs="Times New Roman"/>
          <w:sz w:val="24"/>
        </w:rPr>
      </w:pPr>
    </w:p>
    <w:sectPr w:rsidR="00054511" w:rsidSect="00390CFD">
      <w:headerReference w:type="default" r:id="rId7"/>
      <w:headerReference w:type="first" r:id="rId8"/>
      <w:pgSz w:w="12240" w:h="15840"/>
      <w:pgMar w:top="1260" w:right="135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E50" w:rsidRDefault="00C82E50" w:rsidP="00024ACD">
      <w:pPr>
        <w:spacing w:after="0" w:line="240" w:lineRule="auto"/>
      </w:pPr>
      <w:r>
        <w:separator/>
      </w:r>
    </w:p>
  </w:endnote>
  <w:endnote w:type="continuationSeparator" w:id="0">
    <w:p w:rsidR="00C82E50" w:rsidRDefault="00C82E50" w:rsidP="00024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E50" w:rsidRDefault="00C82E50" w:rsidP="00024ACD">
      <w:pPr>
        <w:spacing w:after="0" w:line="240" w:lineRule="auto"/>
      </w:pPr>
      <w:r>
        <w:separator/>
      </w:r>
    </w:p>
  </w:footnote>
  <w:footnote w:type="continuationSeparator" w:id="0">
    <w:p w:rsidR="00C82E50" w:rsidRDefault="00C82E50" w:rsidP="00024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ACD" w:rsidRDefault="003D4F71" w:rsidP="007937A8">
    <w:pPr>
      <w:pStyle w:val="Header"/>
      <w:tabs>
        <w:tab w:val="clear" w:pos="4680"/>
        <w:tab w:val="center" w:pos="7920"/>
      </w:tabs>
    </w:pPr>
    <w:r>
      <w:rPr>
        <w:rFonts w:ascii="Times New Roman" w:hAnsi="Times New Roman" w:cs="Times New Roman"/>
        <w:sz w:val="24"/>
        <w:szCs w:val="24"/>
      </w:rPr>
      <w:t>STUDY TWO METHODS, RESULTS, DISCUSSION</w:t>
    </w:r>
    <w:r w:rsidR="007937A8">
      <w:tab/>
    </w:r>
    <w:r w:rsidR="0086342B">
      <w:tab/>
    </w:r>
    <w:r w:rsidR="00024ACD" w:rsidRPr="00024ACD">
      <w:rPr>
        <w:rFonts w:ascii="Times New Roman" w:hAnsi="Times New Roman" w:cs="Times New Roman"/>
        <w:sz w:val="24"/>
        <w:szCs w:val="24"/>
      </w:rPr>
      <w:fldChar w:fldCharType="begin"/>
    </w:r>
    <w:r w:rsidR="00024ACD" w:rsidRPr="00024ACD">
      <w:rPr>
        <w:rFonts w:ascii="Times New Roman" w:hAnsi="Times New Roman" w:cs="Times New Roman"/>
        <w:sz w:val="24"/>
        <w:szCs w:val="24"/>
      </w:rPr>
      <w:instrText xml:space="preserve"> PAGE   \* MERGEFORMAT </w:instrText>
    </w:r>
    <w:r w:rsidR="00024ACD" w:rsidRPr="00024ACD">
      <w:rPr>
        <w:rFonts w:ascii="Times New Roman" w:hAnsi="Times New Roman" w:cs="Times New Roman"/>
        <w:sz w:val="24"/>
        <w:szCs w:val="24"/>
      </w:rPr>
      <w:fldChar w:fldCharType="separate"/>
    </w:r>
    <w:r w:rsidR="00473D8B">
      <w:rPr>
        <w:rFonts w:ascii="Times New Roman" w:hAnsi="Times New Roman" w:cs="Times New Roman"/>
        <w:noProof/>
        <w:sz w:val="24"/>
        <w:szCs w:val="24"/>
      </w:rPr>
      <w:t>11</w:t>
    </w:r>
    <w:r w:rsidR="00024ACD" w:rsidRPr="00024ACD">
      <w:rPr>
        <w:rFonts w:ascii="Times New Roman" w:hAnsi="Times New Roman" w:cs="Times New Roman"/>
        <w:noProof/>
        <w:sz w:val="24"/>
        <w:szCs w:val="24"/>
      </w:rPr>
      <w:fldChar w:fldCharType="end"/>
    </w:r>
  </w:p>
  <w:p w:rsidR="00024ACD" w:rsidRDefault="00024A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ACD" w:rsidRPr="00024ACD" w:rsidRDefault="00CD3405" w:rsidP="007937A8">
    <w:pPr>
      <w:pStyle w:val="Header"/>
      <w:tabs>
        <w:tab w:val="clear" w:pos="4680"/>
        <w:tab w:val="center" w:pos="7920"/>
      </w:tabs>
      <w:rPr>
        <w:rFonts w:ascii="Times New Roman" w:hAnsi="Times New Roman" w:cs="Times New Roman"/>
        <w:sz w:val="24"/>
        <w:szCs w:val="24"/>
      </w:rPr>
    </w:pPr>
    <w:r>
      <w:rPr>
        <w:rFonts w:ascii="Times New Roman" w:hAnsi="Times New Roman" w:cs="Times New Roman"/>
        <w:sz w:val="24"/>
        <w:szCs w:val="24"/>
      </w:rPr>
      <w:t>STUDY TWO METHODS, RESULTS, DISCUSSION</w:t>
    </w:r>
    <w:r w:rsidR="007937A8">
      <w:rPr>
        <w:rFonts w:ascii="Times New Roman" w:hAnsi="Times New Roman" w:cs="Times New Roman"/>
        <w:sz w:val="24"/>
        <w:szCs w:val="24"/>
      </w:rPr>
      <w:tab/>
    </w:r>
    <w:r w:rsidR="00024ACD" w:rsidRPr="00024ACD">
      <w:rPr>
        <w:rFonts w:ascii="Times New Roman" w:hAnsi="Times New Roman" w:cs="Times New Roman"/>
        <w:sz w:val="24"/>
        <w:szCs w:val="24"/>
      </w:rPr>
      <w:tab/>
    </w:r>
    <w:r w:rsidR="00024ACD" w:rsidRPr="00024ACD">
      <w:rPr>
        <w:rFonts w:ascii="Times New Roman" w:hAnsi="Times New Roman" w:cs="Times New Roman"/>
        <w:sz w:val="24"/>
        <w:szCs w:val="24"/>
      </w:rPr>
      <w:fldChar w:fldCharType="begin"/>
    </w:r>
    <w:r w:rsidR="00024ACD" w:rsidRPr="00024ACD">
      <w:rPr>
        <w:rFonts w:ascii="Times New Roman" w:hAnsi="Times New Roman" w:cs="Times New Roman"/>
        <w:sz w:val="24"/>
        <w:szCs w:val="24"/>
      </w:rPr>
      <w:instrText xml:space="preserve"> PAGE   \* MERGEFORMAT </w:instrText>
    </w:r>
    <w:r w:rsidR="00024ACD" w:rsidRPr="00024ACD">
      <w:rPr>
        <w:rFonts w:ascii="Times New Roman" w:hAnsi="Times New Roman" w:cs="Times New Roman"/>
        <w:sz w:val="24"/>
        <w:szCs w:val="24"/>
      </w:rPr>
      <w:fldChar w:fldCharType="separate"/>
    </w:r>
    <w:r w:rsidR="000206F6">
      <w:rPr>
        <w:rFonts w:ascii="Times New Roman" w:hAnsi="Times New Roman" w:cs="Times New Roman"/>
        <w:noProof/>
        <w:sz w:val="24"/>
        <w:szCs w:val="24"/>
      </w:rPr>
      <w:t>1</w:t>
    </w:r>
    <w:r w:rsidR="00024ACD" w:rsidRPr="00024AC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01E8C"/>
    <w:multiLevelType w:val="hybridMultilevel"/>
    <w:tmpl w:val="23CCB8B8"/>
    <w:lvl w:ilvl="0" w:tplc="0E26448C">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 w15:restartNumberingAfterBreak="0">
    <w:nsid w:val="1A0E4D04"/>
    <w:multiLevelType w:val="hybridMultilevel"/>
    <w:tmpl w:val="2C7CF91A"/>
    <w:lvl w:ilvl="0" w:tplc="105030FA">
      <w:start w:val="1"/>
      <w:numFmt w:val="decimal"/>
      <w:lvlText w:val="%1."/>
      <w:lvlJc w:val="left"/>
      <w:pPr>
        <w:ind w:left="702" w:hanging="360"/>
      </w:pPr>
      <w:rPr>
        <w:rFonts w:hint="default"/>
      </w:rPr>
    </w:lvl>
    <w:lvl w:ilvl="1" w:tplc="04090019">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 w15:restartNumberingAfterBreak="0">
    <w:nsid w:val="1C9F3173"/>
    <w:multiLevelType w:val="hybridMultilevel"/>
    <w:tmpl w:val="196460C0"/>
    <w:lvl w:ilvl="0" w:tplc="AE989582">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3" w15:restartNumberingAfterBreak="0">
    <w:nsid w:val="214161F6"/>
    <w:multiLevelType w:val="hybridMultilevel"/>
    <w:tmpl w:val="C32ACCFA"/>
    <w:lvl w:ilvl="0" w:tplc="FBE2CFA6">
      <w:start w:val="1"/>
      <w:numFmt w:val="bullet"/>
      <w:lvlText w:val=""/>
      <w:lvlJc w:val="left"/>
      <w:pPr>
        <w:tabs>
          <w:tab w:val="num" w:pos="720"/>
        </w:tabs>
        <w:ind w:left="720" w:hanging="360"/>
      </w:pPr>
      <w:rPr>
        <w:rFonts w:ascii="Wingdings" w:hAnsi="Wingdings" w:hint="default"/>
      </w:rPr>
    </w:lvl>
    <w:lvl w:ilvl="1" w:tplc="9C62D700">
      <w:start w:val="1"/>
      <w:numFmt w:val="bullet"/>
      <w:lvlText w:val="o"/>
      <w:lvlJc w:val="left"/>
      <w:pPr>
        <w:tabs>
          <w:tab w:val="num" w:pos="1440"/>
        </w:tabs>
        <w:ind w:left="1440" w:hanging="360"/>
      </w:pPr>
      <w:rPr>
        <w:rFonts w:ascii="Courier New" w:hAnsi="Courier New" w:cs="Times New Roman" w:hint="default"/>
      </w:rPr>
    </w:lvl>
    <w:lvl w:ilvl="2" w:tplc="D7F09EAE">
      <w:start w:val="1"/>
      <w:numFmt w:val="decimal"/>
      <w:lvlText w:val="%3."/>
      <w:lvlJc w:val="left"/>
      <w:pPr>
        <w:tabs>
          <w:tab w:val="num" w:pos="2160"/>
        </w:tabs>
        <w:ind w:left="2160" w:hanging="360"/>
      </w:pPr>
    </w:lvl>
    <w:lvl w:ilvl="3" w:tplc="F9748AFA">
      <w:start w:val="1"/>
      <w:numFmt w:val="decimal"/>
      <w:lvlText w:val="%4."/>
      <w:lvlJc w:val="left"/>
      <w:pPr>
        <w:tabs>
          <w:tab w:val="num" w:pos="2880"/>
        </w:tabs>
        <w:ind w:left="2880" w:hanging="360"/>
      </w:pPr>
    </w:lvl>
    <w:lvl w:ilvl="4" w:tplc="35A0BE9E">
      <w:start w:val="1"/>
      <w:numFmt w:val="decimal"/>
      <w:lvlText w:val="%5."/>
      <w:lvlJc w:val="left"/>
      <w:pPr>
        <w:tabs>
          <w:tab w:val="num" w:pos="3600"/>
        </w:tabs>
        <w:ind w:left="3600" w:hanging="360"/>
      </w:pPr>
    </w:lvl>
    <w:lvl w:ilvl="5" w:tplc="316A2B74">
      <w:start w:val="1"/>
      <w:numFmt w:val="decimal"/>
      <w:lvlText w:val="%6."/>
      <w:lvlJc w:val="left"/>
      <w:pPr>
        <w:tabs>
          <w:tab w:val="num" w:pos="4320"/>
        </w:tabs>
        <w:ind w:left="4320" w:hanging="360"/>
      </w:pPr>
    </w:lvl>
    <w:lvl w:ilvl="6" w:tplc="8452B58A">
      <w:start w:val="1"/>
      <w:numFmt w:val="decimal"/>
      <w:lvlText w:val="%7."/>
      <w:lvlJc w:val="left"/>
      <w:pPr>
        <w:tabs>
          <w:tab w:val="num" w:pos="5040"/>
        </w:tabs>
        <w:ind w:left="5040" w:hanging="360"/>
      </w:pPr>
    </w:lvl>
    <w:lvl w:ilvl="7" w:tplc="EF5AFB4E">
      <w:start w:val="1"/>
      <w:numFmt w:val="decimal"/>
      <w:lvlText w:val="%8."/>
      <w:lvlJc w:val="left"/>
      <w:pPr>
        <w:tabs>
          <w:tab w:val="num" w:pos="5760"/>
        </w:tabs>
        <w:ind w:left="5760" w:hanging="360"/>
      </w:pPr>
    </w:lvl>
    <w:lvl w:ilvl="8" w:tplc="97FE62FE">
      <w:start w:val="1"/>
      <w:numFmt w:val="decimal"/>
      <w:lvlText w:val="%9."/>
      <w:lvlJc w:val="left"/>
      <w:pPr>
        <w:tabs>
          <w:tab w:val="num" w:pos="6480"/>
        </w:tabs>
        <w:ind w:left="6480" w:hanging="360"/>
      </w:pPr>
    </w:lvl>
  </w:abstractNum>
  <w:abstractNum w:abstractNumId="4" w15:restartNumberingAfterBreak="0">
    <w:nsid w:val="21D801A8"/>
    <w:multiLevelType w:val="hybridMultilevel"/>
    <w:tmpl w:val="3F10B1F2"/>
    <w:lvl w:ilvl="0" w:tplc="6680C118">
      <w:start w:val="1"/>
      <w:numFmt w:val="decimal"/>
      <w:lvlText w:val="%1."/>
      <w:lvlJc w:val="left"/>
      <w:pPr>
        <w:ind w:left="702" w:hanging="360"/>
      </w:pPr>
      <w:rPr>
        <w:rFonts w:hint="default"/>
      </w:rPr>
    </w:lvl>
    <w:lvl w:ilvl="1" w:tplc="04090019">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5" w15:restartNumberingAfterBreak="0">
    <w:nsid w:val="387354B5"/>
    <w:multiLevelType w:val="hybridMultilevel"/>
    <w:tmpl w:val="330806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FC6F4B"/>
    <w:multiLevelType w:val="hybridMultilevel"/>
    <w:tmpl w:val="5DEEE746"/>
    <w:lvl w:ilvl="0" w:tplc="1310D0BC">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7" w15:restartNumberingAfterBreak="0">
    <w:nsid w:val="47A42ABD"/>
    <w:multiLevelType w:val="hybridMultilevel"/>
    <w:tmpl w:val="BABAF224"/>
    <w:lvl w:ilvl="0" w:tplc="E4B46984">
      <w:start w:val="1"/>
      <w:numFmt w:val="decimal"/>
      <w:lvlText w:val="%1."/>
      <w:lvlJc w:val="left"/>
      <w:pPr>
        <w:ind w:left="70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5C16F3"/>
    <w:multiLevelType w:val="hybridMultilevel"/>
    <w:tmpl w:val="CEA060D6"/>
    <w:lvl w:ilvl="0" w:tplc="3530E738">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9" w15:restartNumberingAfterBreak="0">
    <w:nsid w:val="60421AFD"/>
    <w:multiLevelType w:val="hybridMultilevel"/>
    <w:tmpl w:val="3F7C0472"/>
    <w:lvl w:ilvl="0" w:tplc="22F227C2">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365108"/>
    <w:multiLevelType w:val="hybridMultilevel"/>
    <w:tmpl w:val="82766EC4"/>
    <w:lvl w:ilvl="0" w:tplc="60C01E0E">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1" w15:restartNumberingAfterBreak="0">
    <w:nsid w:val="6BB42D7B"/>
    <w:multiLevelType w:val="hybridMultilevel"/>
    <w:tmpl w:val="6FC2D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D572D"/>
    <w:multiLevelType w:val="hybridMultilevel"/>
    <w:tmpl w:val="4E3A54CC"/>
    <w:lvl w:ilvl="0" w:tplc="1090B024">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E26814"/>
    <w:multiLevelType w:val="hybridMultilevel"/>
    <w:tmpl w:val="A6AC84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0"/>
  </w:num>
  <w:num w:numId="5">
    <w:abstractNumId w:val="8"/>
  </w:num>
  <w:num w:numId="6">
    <w:abstractNumId w:val="6"/>
  </w:num>
  <w:num w:numId="7">
    <w:abstractNumId w:val="2"/>
  </w:num>
  <w:num w:numId="8">
    <w:abstractNumId w:val="0"/>
  </w:num>
  <w:num w:numId="9">
    <w:abstractNumId w:val="1"/>
  </w:num>
  <w:num w:numId="10">
    <w:abstractNumId w:val="4"/>
  </w:num>
  <w:num w:numId="11">
    <w:abstractNumId w:val="9"/>
  </w:num>
  <w:num w:numId="12">
    <w:abstractNumId w:val="12"/>
  </w:num>
  <w:num w:numId="13">
    <w:abstractNumId w:val="7"/>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ACD"/>
    <w:rsid w:val="00006EB8"/>
    <w:rsid w:val="00014837"/>
    <w:rsid w:val="000206F6"/>
    <w:rsid w:val="00024ACD"/>
    <w:rsid w:val="00032A96"/>
    <w:rsid w:val="0004072B"/>
    <w:rsid w:val="0004100A"/>
    <w:rsid w:val="00042465"/>
    <w:rsid w:val="000534ED"/>
    <w:rsid w:val="00054511"/>
    <w:rsid w:val="00063606"/>
    <w:rsid w:val="00076D24"/>
    <w:rsid w:val="000963D2"/>
    <w:rsid w:val="000A0053"/>
    <w:rsid w:val="000B7C52"/>
    <w:rsid w:val="000E2899"/>
    <w:rsid w:val="000E6BAB"/>
    <w:rsid w:val="000F695C"/>
    <w:rsid w:val="000F7983"/>
    <w:rsid w:val="001034D7"/>
    <w:rsid w:val="00115FE4"/>
    <w:rsid w:val="00117E63"/>
    <w:rsid w:val="0012515C"/>
    <w:rsid w:val="00131134"/>
    <w:rsid w:val="00134E4A"/>
    <w:rsid w:val="001620CB"/>
    <w:rsid w:val="00162CD8"/>
    <w:rsid w:val="00187D56"/>
    <w:rsid w:val="001924E1"/>
    <w:rsid w:val="001B0137"/>
    <w:rsid w:val="001B486A"/>
    <w:rsid w:val="001D1EE4"/>
    <w:rsid w:val="002172B4"/>
    <w:rsid w:val="00240B65"/>
    <w:rsid w:val="00241D09"/>
    <w:rsid w:val="0024541D"/>
    <w:rsid w:val="002A0655"/>
    <w:rsid w:val="002B4C02"/>
    <w:rsid w:val="002D497D"/>
    <w:rsid w:val="00303330"/>
    <w:rsid w:val="00312A01"/>
    <w:rsid w:val="003272E1"/>
    <w:rsid w:val="003279C4"/>
    <w:rsid w:val="003328B5"/>
    <w:rsid w:val="00343583"/>
    <w:rsid w:val="00345DB1"/>
    <w:rsid w:val="0034682B"/>
    <w:rsid w:val="0038294F"/>
    <w:rsid w:val="00383C1E"/>
    <w:rsid w:val="00385F6B"/>
    <w:rsid w:val="00390CFD"/>
    <w:rsid w:val="00392F17"/>
    <w:rsid w:val="003A283A"/>
    <w:rsid w:val="003D3D71"/>
    <w:rsid w:val="003D4528"/>
    <w:rsid w:val="003D4F71"/>
    <w:rsid w:val="004033AA"/>
    <w:rsid w:val="004135D4"/>
    <w:rsid w:val="00413653"/>
    <w:rsid w:val="00414F20"/>
    <w:rsid w:val="004247EB"/>
    <w:rsid w:val="00445073"/>
    <w:rsid w:val="0045258F"/>
    <w:rsid w:val="004578F8"/>
    <w:rsid w:val="004603C7"/>
    <w:rsid w:val="0046729D"/>
    <w:rsid w:val="00473D8B"/>
    <w:rsid w:val="00477BE4"/>
    <w:rsid w:val="00486F51"/>
    <w:rsid w:val="00492876"/>
    <w:rsid w:val="00497045"/>
    <w:rsid w:val="004B00C4"/>
    <w:rsid w:val="004B14CF"/>
    <w:rsid w:val="004C027F"/>
    <w:rsid w:val="004C6B42"/>
    <w:rsid w:val="004D7F53"/>
    <w:rsid w:val="0051180A"/>
    <w:rsid w:val="005176E8"/>
    <w:rsid w:val="005443A8"/>
    <w:rsid w:val="0056622D"/>
    <w:rsid w:val="005876C2"/>
    <w:rsid w:val="00593121"/>
    <w:rsid w:val="005A2998"/>
    <w:rsid w:val="005C29C4"/>
    <w:rsid w:val="005F208A"/>
    <w:rsid w:val="00613AE8"/>
    <w:rsid w:val="00616A52"/>
    <w:rsid w:val="00636051"/>
    <w:rsid w:val="00644B2F"/>
    <w:rsid w:val="00644F6F"/>
    <w:rsid w:val="0067738D"/>
    <w:rsid w:val="006A7544"/>
    <w:rsid w:val="006B3664"/>
    <w:rsid w:val="006C4D09"/>
    <w:rsid w:val="006E37BF"/>
    <w:rsid w:val="006F257E"/>
    <w:rsid w:val="00707F8C"/>
    <w:rsid w:val="0071585D"/>
    <w:rsid w:val="0072585C"/>
    <w:rsid w:val="00730B6F"/>
    <w:rsid w:val="0073654D"/>
    <w:rsid w:val="007464AB"/>
    <w:rsid w:val="007937A8"/>
    <w:rsid w:val="007A1C66"/>
    <w:rsid w:val="007B18A7"/>
    <w:rsid w:val="007D64E1"/>
    <w:rsid w:val="007E16F7"/>
    <w:rsid w:val="007E777A"/>
    <w:rsid w:val="008263C1"/>
    <w:rsid w:val="008371D8"/>
    <w:rsid w:val="008412E3"/>
    <w:rsid w:val="00847CC2"/>
    <w:rsid w:val="00851AC8"/>
    <w:rsid w:val="008576A0"/>
    <w:rsid w:val="0086342B"/>
    <w:rsid w:val="00870BC0"/>
    <w:rsid w:val="00875962"/>
    <w:rsid w:val="0087693F"/>
    <w:rsid w:val="00885EE2"/>
    <w:rsid w:val="00892A56"/>
    <w:rsid w:val="008B40AE"/>
    <w:rsid w:val="008C3BA2"/>
    <w:rsid w:val="009058C0"/>
    <w:rsid w:val="00911D5F"/>
    <w:rsid w:val="00917D8F"/>
    <w:rsid w:val="009257D6"/>
    <w:rsid w:val="00930DD5"/>
    <w:rsid w:val="009355B7"/>
    <w:rsid w:val="009438C8"/>
    <w:rsid w:val="00947AB0"/>
    <w:rsid w:val="00963205"/>
    <w:rsid w:val="00977FDA"/>
    <w:rsid w:val="00983423"/>
    <w:rsid w:val="00992CA1"/>
    <w:rsid w:val="009C2768"/>
    <w:rsid w:val="009C3963"/>
    <w:rsid w:val="009C485C"/>
    <w:rsid w:val="009D049E"/>
    <w:rsid w:val="009D70FA"/>
    <w:rsid w:val="009E5DB1"/>
    <w:rsid w:val="009F6542"/>
    <w:rsid w:val="00A1473F"/>
    <w:rsid w:val="00A25A1D"/>
    <w:rsid w:val="00A27A75"/>
    <w:rsid w:val="00A9431B"/>
    <w:rsid w:val="00A969B5"/>
    <w:rsid w:val="00AA3F6A"/>
    <w:rsid w:val="00AB75BF"/>
    <w:rsid w:val="00AD6CBB"/>
    <w:rsid w:val="00AE095B"/>
    <w:rsid w:val="00AF7ED7"/>
    <w:rsid w:val="00B06019"/>
    <w:rsid w:val="00B261DE"/>
    <w:rsid w:val="00B3102F"/>
    <w:rsid w:val="00B35F5A"/>
    <w:rsid w:val="00B453B9"/>
    <w:rsid w:val="00B45FC7"/>
    <w:rsid w:val="00B5150E"/>
    <w:rsid w:val="00B534A7"/>
    <w:rsid w:val="00B66971"/>
    <w:rsid w:val="00B83155"/>
    <w:rsid w:val="00B954AD"/>
    <w:rsid w:val="00BB3AD1"/>
    <w:rsid w:val="00BB615E"/>
    <w:rsid w:val="00BC03C4"/>
    <w:rsid w:val="00BC43C6"/>
    <w:rsid w:val="00BC628F"/>
    <w:rsid w:val="00BE7F8D"/>
    <w:rsid w:val="00BF4040"/>
    <w:rsid w:val="00C22CFB"/>
    <w:rsid w:val="00C36CD3"/>
    <w:rsid w:val="00C674D9"/>
    <w:rsid w:val="00C82E50"/>
    <w:rsid w:val="00C87946"/>
    <w:rsid w:val="00CA05B5"/>
    <w:rsid w:val="00CA6279"/>
    <w:rsid w:val="00CB0749"/>
    <w:rsid w:val="00CD21FA"/>
    <w:rsid w:val="00CD3405"/>
    <w:rsid w:val="00CD3D8E"/>
    <w:rsid w:val="00CD43FC"/>
    <w:rsid w:val="00CD5315"/>
    <w:rsid w:val="00CD66A6"/>
    <w:rsid w:val="00CD7E6E"/>
    <w:rsid w:val="00CF2368"/>
    <w:rsid w:val="00CF4FE3"/>
    <w:rsid w:val="00D0034B"/>
    <w:rsid w:val="00D1062B"/>
    <w:rsid w:val="00D377E5"/>
    <w:rsid w:val="00D45E14"/>
    <w:rsid w:val="00D62616"/>
    <w:rsid w:val="00D654C0"/>
    <w:rsid w:val="00D70F50"/>
    <w:rsid w:val="00D824A2"/>
    <w:rsid w:val="00D83B00"/>
    <w:rsid w:val="00DB7CD2"/>
    <w:rsid w:val="00DC0DE7"/>
    <w:rsid w:val="00DD6670"/>
    <w:rsid w:val="00DE1FBA"/>
    <w:rsid w:val="00DF6FC7"/>
    <w:rsid w:val="00E0318D"/>
    <w:rsid w:val="00E16F8C"/>
    <w:rsid w:val="00E37421"/>
    <w:rsid w:val="00E73E97"/>
    <w:rsid w:val="00E840DD"/>
    <w:rsid w:val="00E916DF"/>
    <w:rsid w:val="00E97C7B"/>
    <w:rsid w:val="00EA64B0"/>
    <w:rsid w:val="00EB6BE7"/>
    <w:rsid w:val="00ED563D"/>
    <w:rsid w:val="00ED794F"/>
    <w:rsid w:val="00ED7F79"/>
    <w:rsid w:val="00EE15CC"/>
    <w:rsid w:val="00EE4849"/>
    <w:rsid w:val="00F05DB3"/>
    <w:rsid w:val="00F1486D"/>
    <w:rsid w:val="00F20391"/>
    <w:rsid w:val="00F20BF7"/>
    <w:rsid w:val="00F2391C"/>
    <w:rsid w:val="00F33EE8"/>
    <w:rsid w:val="00F3692E"/>
    <w:rsid w:val="00F41E51"/>
    <w:rsid w:val="00F45017"/>
    <w:rsid w:val="00F66A40"/>
    <w:rsid w:val="00F90232"/>
    <w:rsid w:val="00F91A7C"/>
    <w:rsid w:val="00F940AE"/>
    <w:rsid w:val="00FA453B"/>
    <w:rsid w:val="00FB680F"/>
    <w:rsid w:val="00FE1695"/>
    <w:rsid w:val="00FE4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0CC474"/>
  <w15:docId w15:val="{8C152496-C983-41AA-BDDF-CA7714FE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40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4ACD"/>
    <w:pPr>
      <w:ind w:left="720"/>
      <w:contextualSpacing/>
    </w:pPr>
  </w:style>
  <w:style w:type="paragraph" w:styleId="Header">
    <w:name w:val="header"/>
    <w:basedOn w:val="Normal"/>
    <w:link w:val="HeaderChar"/>
    <w:uiPriority w:val="99"/>
    <w:unhideWhenUsed/>
    <w:rsid w:val="00024A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ACD"/>
  </w:style>
  <w:style w:type="paragraph" w:styleId="Footer">
    <w:name w:val="footer"/>
    <w:basedOn w:val="Normal"/>
    <w:link w:val="FooterChar"/>
    <w:uiPriority w:val="99"/>
    <w:unhideWhenUsed/>
    <w:rsid w:val="00024A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ACD"/>
  </w:style>
  <w:style w:type="paragraph" w:styleId="BalloonText">
    <w:name w:val="Balloon Text"/>
    <w:basedOn w:val="Normal"/>
    <w:link w:val="BalloonTextChar"/>
    <w:uiPriority w:val="99"/>
    <w:semiHidden/>
    <w:unhideWhenUsed/>
    <w:rsid w:val="00024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ACD"/>
    <w:rPr>
      <w:rFonts w:ascii="Tahoma" w:hAnsi="Tahoma" w:cs="Tahoma"/>
      <w:sz w:val="16"/>
      <w:szCs w:val="16"/>
    </w:rPr>
  </w:style>
  <w:style w:type="table" w:styleId="TableGrid">
    <w:name w:val="Table Grid"/>
    <w:basedOn w:val="TableNormal"/>
    <w:uiPriority w:val="39"/>
    <w:rsid w:val="001B486A"/>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48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848</TotalTime>
  <Pages>11</Pages>
  <Words>3795</Words>
  <Characters>21636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Winter</dc:creator>
  <cp:lastModifiedBy>Ryan Winter</cp:lastModifiedBy>
  <cp:revision>66</cp:revision>
  <dcterms:created xsi:type="dcterms:W3CDTF">2012-11-30T19:43:00Z</dcterms:created>
  <dcterms:modified xsi:type="dcterms:W3CDTF">2020-06-28T15:55:00Z</dcterms:modified>
</cp:coreProperties>
</file>